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wdp" ContentType="image/vnd.ms-photo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42C5E" w:rsidRPr="00B42C5E" w:rsidRDefault="00B42C5E" w:rsidP="00B42C5E">
      <w:pPr>
        <w:ind w:firstLine="6660"/>
        <w:rPr>
          <w:rFonts w:ascii="Times New Roman" w:hAnsi="Times New Roman" w:cs="Times New Roman"/>
          <w:sz w:val="22"/>
          <w:szCs w:val="22"/>
        </w:rPr>
      </w:pPr>
    </w:p>
    <w:p w:rsidR="00B42C5E" w:rsidRPr="00B42C5E" w:rsidRDefault="00B42C5E" w:rsidP="005B1A91">
      <w:pPr>
        <w:ind w:left="5954"/>
        <w:rPr>
          <w:rFonts w:ascii="Times New Roman" w:hAnsi="Times New Roman" w:cs="Times New Roman"/>
          <w:sz w:val="22"/>
          <w:szCs w:val="22"/>
        </w:rPr>
      </w:pPr>
      <w:r w:rsidRPr="00B42C5E">
        <w:rPr>
          <w:rFonts w:ascii="Times New Roman" w:hAnsi="Times New Roman" w:cs="Times New Roman"/>
          <w:sz w:val="22"/>
          <w:szCs w:val="22"/>
        </w:rPr>
        <w:t>УТВЕРЖДЕНО</w:t>
      </w:r>
    </w:p>
    <w:p w:rsidR="00B42C5E" w:rsidRPr="00B42C5E" w:rsidRDefault="005B1A91" w:rsidP="005B1A91">
      <w:pPr>
        <w:ind w:left="5954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п</w:t>
      </w:r>
      <w:r w:rsidR="00B42C5E" w:rsidRPr="00B42C5E">
        <w:rPr>
          <w:rFonts w:ascii="Times New Roman" w:hAnsi="Times New Roman" w:cs="Times New Roman"/>
          <w:sz w:val="22"/>
          <w:szCs w:val="22"/>
        </w:rPr>
        <w:t xml:space="preserve">риказом КТИ </w:t>
      </w:r>
      <w:r>
        <w:rPr>
          <w:rFonts w:ascii="Times New Roman" w:hAnsi="Times New Roman" w:cs="Times New Roman"/>
          <w:sz w:val="22"/>
          <w:szCs w:val="22"/>
        </w:rPr>
        <w:t>(</w:t>
      </w:r>
      <w:r w:rsidR="00B42C5E" w:rsidRPr="00B42C5E">
        <w:rPr>
          <w:rFonts w:ascii="Times New Roman" w:hAnsi="Times New Roman" w:cs="Times New Roman"/>
          <w:sz w:val="22"/>
          <w:szCs w:val="22"/>
        </w:rPr>
        <w:t>филиала)</w:t>
      </w:r>
      <w:r>
        <w:rPr>
          <w:rFonts w:ascii="Times New Roman" w:hAnsi="Times New Roman" w:cs="Times New Roman"/>
          <w:sz w:val="22"/>
          <w:szCs w:val="22"/>
        </w:rPr>
        <w:t xml:space="preserve"> </w:t>
      </w:r>
      <w:r w:rsidR="00622FB4">
        <w:rPr>
          <w:rFonts w:ascii="Times New Roman" w:hAnsi="Times New Roman" w:cs="Times New Roman"/>
          <w:sz w:val="22"/>
          <w:szCs w:val="22"/>
        </w:rPr>
        <w:t>В</w:t>
      </w:r>
      <w:r w:rsidR="00B42C5E" w:rsidRPr="00B42C5E">
        <w:rPr>
          <w:rFonts w:ascii="Times New Roman" w:hAnsi="Times New Roman" w:cs="Times New Roman"/>
          <w:sz w:val="22"/>
          <w:szCs w:val="22"/>
        </w:rPr>
        <w:t>олгГТУ</w:t>
      </w:r>
    </w:p>
    <w:p w:rsidR="00B42C5E" w:rsidRPr="00B42C5E" w:rsidRDefault="005B1A91" w:rsidP="005B1A91">
      <w:pPr>
        <w:ind w:left="5954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о</w:t>
      </w:r>
      <w:r w:rsidR="00B42C5E" w:rsidRPr="00B42C5E">
        <w:rPr>
          <w:rFonts w:ascii="Times New Roman" w:hAnsi="Times New Roman" w:cs="Times New Roman"/>
          <w:sz w:val="22"/>
          <w:szCs w:val="22"/>
        </w:rPr>
        <w:t>т _________</w:t>
      </w:r>
      <w:r>
        <w:rPr>
          <w:rFonts w:ascii="Times New Roman" w:hAnsi="Times New Roman" w:cs="Times New Roman"/>
          <w:sz w:val="22"/>
          <w:szCs w:val="22"/>
        </w:rPr>
        <w:t>_</w:t>
      </w:r>
      <w:r w:rsidR="00B42C5E" w:rsidRPr="00B42C5E">
        <w:rPr>
          <w:rFonts w:ascii="Times New Roman" w:hAnsi="Times New Roman" w:cs="Times New Roman"/>
          <w:sz w:val="22"/>
          <w:szCs w:val="22"/>
        </w:rPr>
        <w:t>___202__ г. № __</w:t>
      </w:r>
      <w:r>
        <w:rPr>
          <w:rFonts w:ascii="Times New Roman" w:hAnsi="Times New Roman" w:cs="Times New Roman"/>
          <w:sz w:val="22"/>
          <w:szCs w:val="22"/>
        </w:rPr>
        <w:t>_</w:t>
      </w:r>
      <w:r w:rsidR="00B42C5E" w:rsidRPr="00B42C5E">
        <w:rPr>
          <w:rFonts w:ascii="Times New Roman" w:hAnsi="Times New Roman" w:cs="Times New Roman"/>
          <w:sz w:val="22"/>
          <w:szCs w:val="22"/>
        </w:rPr>
        <w:t>_</w:t>
      </w:r>
    </w:p>
    <w:p w:rsidR="00B42C5E" w:rsidRPr="00B42C5E" w:rsidRDefault="005B1A91" w:rsidP="00B42C5E">
      <w:pPr>
        <w:ind w:left="6660" w:firstLine="7020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_</w:t>
      </w:r>
    </w:p>
    <w:p w:rsidR="00B42C5E" w:rsidRPr="00B42C5E" w:rsidRDefault="00B42C5E" w:rsidP="00B42C5E">
      <w:pPr>
        <w:ind w:left="6660"/>
        <w:rPr>
          <w:rFonts w:ascii="Times New Roman" w:hAnsi="Times New Roman" w:cs="Times New Roman"/>
          <w:sz w:val="22"/>
          <w:szCs w:val="22"/>
        </w:rPr>
      </w:pPr>
    </w:p>
    <w:p w:rsidR="00B42C5E" w:rsidRPr="00B42C5E" w:rsidRDefault="00B42C5E" w:rsidP="00B42C5E">
      <w:pPr>
        <w:ind w:right="-5"/>
        <w:rPr>
          <w:rFonts w:ascii="Times New Roman" w:hAnsi="Times New Roman" w:cs="Times New Roman"/>
          <w:sz w:val="22"/>
          <w:szCs w:val="22"/>
        </w:rPr>
      </w:pPr>
    </w:p>
    <w:p w:rsidR="00B42C5E" w:rsidRPr="00B42C5E" w:rsidRDefault="00B42C5E" w:rsidP="00B42C5E">
      <w:pPr>
        <w:spacing w:line="360" w:lineRule="auto"/>
        <w:ind w:right="-5" w:firstLine="6120"/>
        <w:rPr>
          <w:rFonts w:ascii="Times New Roman" w:hAnsi="Times New Roman" w:cs="Times New Roman"/>
          <w:sz w:val="22"/>
          <w:szCs w:val="22"/>
        </w:rPr>
      </w:pPr>
    </w:p>
    <w:p w:rsidR="00B42C5E" w:rsidRDefault="00B42C5E" w:rsidP="00B42C5E">
      <w:pPr>
        <w:spacing w:line="360" w:lineRule="auto"/>
        <w:ind w:right="-5" w:firstLine="6120"/>
        <w:rPr>
          <w:rFonts w:ascii="Times New Roman" w:hAnsi="Times New Roman" w:cs="Times New Roman"/>
          <w:sz w:val="22"/>
          <w:szCs w:val="22"/>
        </w:rPr>
      </w:pPr>
    </w:p>
    <w:p w:rsidR="00B42C5E" w:rsidRDefault="00B42C5E" w:rsidP="00B42C5E">
      <w:pPr>
        <w:spacing w:line="360" w:lineRule="auto"/>
        <w:ind w:right="-5" w:firstLine="6120"/>
        <w:rPr>
          <w:rFonts w:ascii="Times New Roman" w:hAnsi="Times New Roman" w:cs="Times New Roman"/>
          <w:sz w:val="22"/>
          <w:szCs w:val="22"/>
        </w:rPr>
      </w:pPr>
    </w:p>
    <w:p w:rsidR="00B42C5E" w:rsidRPr="00B42C5E" w:rsidRDefault="00B42C5E" w:rsidP="00B42C5E">
      <w:pPr>
        <w:spacing w:line="360" w:lineRule="auto"/>
        <w:ind w:right="-5" w:firstLine="6120"/>
        <w:rPr>
          <w:rFonts w:ascii="Times New Roman" w:hAnsi="Times New Roman" w:cs="Times New Roman"/>
          <w:sz w:val="22"/>
          <w:szCs w:val="22"/>
        </w:rPr>
      </w:pPr>
    </w:p>
    <w:p w:rsidR="00B42C5E" w:rsidRPr="00B42C5E" w:rsidRDefault="00B42C5E" w:rsidP="00B42C5E">
      <w:pPr>
        <w:spacing w:line="360" w:lineRule="auto"/>
        <w:ind w:right="-5" w:firstLine="6120"/>
        <w:rPr>
          <w:rFonts w:ascii="Times New Roman" w:hAnsi="Times New Roman" w:cs="Times New Roman"/>
          <w:sz w:val="22"/>
          <w:szCs w:val="22"/>
        </w:rPr>
      </w:pPr>
    </w:p>
    <w:p w:rsidR="00B42C5E" w:rsidRPr="00B42C5E" w:rsidRDefault="00B42C5E" w:rsidP="00B42C5E">
      <w:pPr>
        <w:spacing w:line="360" w:lineRule="auto"/>
        <w:ind w:right="-5" w:firstLine="6120"/>
        <w:rPr>
          <w:rFonts w:ascii="Times New Roman" w:hAnsi="Times New Roman" w:cs="Times New Roman"/>
          <w:sz w:val="22"/>
          <w:szCs w:val="22"/>
        </w:rPr>
      </w:pPr>
    </w:p>
    <w:p w:rsidR="00B42C5E" w:rsidRPr="00D638E4" w:rsidRDefault="00B42C5E" w:rsidP="00B42C5E">
      <w:pPr>
        <w:spacing w:line="360" w:lineRule="auto"/>
        <w:ind w:right="-5" w:firstLine="6120"/>
        <w:rPr>
          <w:rFonts w:ascii="Times New Roman" w:hAnsi="Times New Roman" w:cs="Times New Roman"/>
          <w:sz w:val="28"/>
          <w:szCs w:val="28"/>
        </w:rPr>
      </w:pPr>
    </w:p>
    <w:p w:rsidR="005C143D" w:rsidRPr="00D638E4" w:rsidRDefault="005C143D" w:rsidP="005C143D">
      <w:pPr>
        <w:jc w:val="center"/>
        <w:rPr>
          <w:rFonts w:ascii="Times New Roman" w:hAnsi="Times New Roman" w:cs="Times New Roman"/>
          <w:caps/>
          <w:sz w:val="28"/>
          <w:szCs w:val="28"/>
        </w:rPr>
      </w:pPr>
      <w:r w:rsidRPr="00D638E4">
        <w:rPr>
          <w:rFonts w:ascii="Times New Roman" w:hAnsi="Times New Roman" w:cs="Times New Roman"/>
          <w:caps/>
          <w:sz w:val="28"/>
          <w:szCs w:val="28"/>
        </w:rPr>
        <w:t>Положение</w:t>
      </w:r>
    </w:p>
    <w:p w:rsidR="005C143D" w:rsidRPr="00D638E4" w:rsidRDefault="005C143D" w:rsidP="005C143D">
      <w:pPr>
        <w:autoSpaceDE w:val="0"/>
        <w:autoSpaceDN w:val="0"/>
        <w:spacing w:line="311" w:lineRule="exact"/>
        <w:ind w:left="278"/>
        <w:jc w:val="center"/>
        <w:rPr>
          <w:rFonts w:ascii="Times New Roman" w:hAnsi="Times New Roman" w:cs="Times New Roman"/>
          <w:spacing w:val="1"/>
          <w:sz w:val="28"/>
          <w:szCs w:val="28"/>
        </w:rPr>
      </w:pPr>
      <w:r w:rsidRPr="00D638E4">
        <w:rPr>
          <w:rFonts w:ascii="Times New Roman" w:hAnsi="Times New Roman" w:cs="Times New Roman"/>
          <w:spacing w:val="1"/>
          <w:sz w:val="28"/>
          <w:szCs w:val="28"/>
        </w:rPr>
        <w:t>О расчете стоимости платных образовательных услуг по основным</w:t>
      </w:r>
    </w:p>
    <w:p w:rsidR="005C143D" w:rsidRPr="00D638E4" w:rsidRDefault="005C143D" w:rsidP="005C143D">
      <w:pPr>
        <w:autoSpaceDE w:val="0"/>
        <w:autoSpaceDN w:val="0"/>
        <w:spacing w:line="311" w:lineRule="exact"/>
        <w:ind w:left="278"/>
        <w:jc w:val="center"/>
        <w:rPr>
          <w:rFonts w:ascii="Times New Roman" w:hAnsi="Times New Roman" w:cs="Times New Roman"/>
          <w:sz w:val="28"/>
          <w:szCs w:val="28"/>
        </w:rPr>
      </w:pPr>
      <w:r w:rsidRPr="00D638E4">
        <w:rPr>
          <w:rFonts w:ascii="Times New Roman" w:hAnsi="Times New Roman" w:cs="Times New Roman"/>
          <w:spacing w:val="1"/>
          <w:sz w:val="28"/>
          <w:szCs w:val="28"/>
        </w:rPr>
        <w:t>образовательным программам обучения</w:t>
      </w:r>
    </w:p>
    <w:p w:rsidR="005C143D" w:rsidRPr="00D638E4" w:rsidRDefault="005C143D" w:rsidP="005C143D">
      <w:pPr>
        <w:jc w:val="center"/>
        <w:rPr>
          <w:rFonts w:ascii="Times New Roman" w:hAnsi="Times New Roman" w:cs="Times New Roman"/>
          <w:sz w:val="28"/>
          <w:szCs w:val="28"/>
        </w:rPr>
      </w:pPr>
      <w:r w:rsidRPr="00D638E4">
        <w:rPr>
          <w:rFonts w:ascii="Times New Roman" w:hAnsi="Times New Roman" w:cs="Times New Roman"/>
          <w:sz w:val="28"/>
          <w:szCs w:val="28"/>
        </w:rPr>
        <w:t>Камышинского технологического института (филиала) федерального</w:t>
      </w:r>
    </w:p>
    <w:p w:rsidR="005C143D" w:rsidRPr="00D638E4" w:rsidRDefault="005C143D" w:rsidP="005C143D">
      <w:pPr>
        <w:jc w:val="center"/>
        <w:rPr>
          <w:rFonts w:ascii="Times New Roman" w:hAnsi="Times New Roman" w:cs="Times New Roman"/>
          <w:sz w:val="28"/>
          <w:szCs w:val="28"/>
        </w:rPr>
      </w:pPr>
      <w:r w:rsidRPr="00D638E4">
        <w:rPr>
          <w:rFonts w:ascii="Times New Roman" w:hAnsi="Times New Roman" w:cs="Times New Roman"/>
          <w:sz w:val="28"/>
          <w:szCs w:val="28"/>
        </w:rPr>
        <w:t>государственного бюджетного образовательного учреждения высшего</w:t>
      </w:r>
    </w:p>
    <w:p w:rsidR="005C143D" w:rsidRPr="00D638E4" w:rsidRDefault="005C143D" w:rsidP="005C143D">
      <w:pPr>
        <w:jc w:val="center"/>
        <w:rPr>
          <w:rFonts w:ascii="Times New Roman" w:hAnsi="Times New Roman" w:cs="Times New Roman"/>
          <w:sz w:val="28"/>
          <w:szCs w:val="28"/>
        </w:rPr>
      </w:pPr>
      <w:r w:rsidRPr="00D638E4">
        <w:rPr>
          <w:rFonts w:ascii="Times New Roman" w:hAnsi="Times New Roman" w:cs="Times New Roman"/>
          <w:sz w:val="28"/>
          <w:szCs w:val="28"/>
        </w:rPr>
        <w:t>образования «Волгоградский государственный технический университет»</w:t>
      </w:r>
    </w:p>
    <w:p w:rsidR="005C143D" w:rsidRPr="00D638E4" w:rsidRDefault="005C143D" w:rsidP="005C143D">
      <w:pPr>
        <w:jc w:val="center"/>
        <w:rPr>
          <w:sz w:val="28"/>
          <w:szCs w:val="28"/>
        </w:rPr>
      </w:pPr>
    </w:p>
    <w:p w:rsidR="00B42C5E" w:rsidRPr="00D638E4" w:rsidRDefault="00B42C5E" w:rsidP="00B42C5E">
      <w:pPr>
        <w:spacing w:line="360" w:lineRule="auto"/>
        <w:ind w:right="-5"/>
        <w:jc w:val="center"/>
        <w:rPr>
          <w:rFonts w:ascii="Times New Roman" w:hAnsi="Times New Roman" w:cs="Times New Roman"/>
          <w:sz w:val="28"/>
          <w:szCs w:val="28"/>
        </w:rPr>
      </w:pPr>
    </w:p>
    <w:p w:rsidR="00B42C5E" w:rsidRPr="00D638E4" w:rsidRDefault="00B42C5E" w:rsidP="00B42C5E">
      <w:pPr>
        <w:spacing w:line="360" w:lineRule="auto"/>
        <w:ind w:right="-5"/>
        <w:jc w:val="center"/>
        <w:rPr>
          <w:rFonts w:ascii="Times New Roman" w:hAnsi="Times New Roman" w:cs="Times New Roman"/>
          <w:sz w:val="28"/>
          <w:szCs w:val="28"/>
        </w:rPr>
      </w:pPr>
    </w:p>
    <w:p w:rsidR="00060BEB" w:rsidRPr="00D638E4" w:rsidRDefault="00060BEB" w:rsidP="00B42C5E">
      <w:pPr>
        <w:spacing w:line="360" w:lineRule="auto"/>
        <w:ind w:right="-5"/>
        <w:jc w:val="center"/>
        <w:rPr>
          <w:rFonts w:ascii="Times New Roman" w:hAnsi="Times New Roman" w:cs="Times New Roman"/>
          <w:sz w:val="28"/>
          <w:szCs w:val="28"/>
        </w:rPr>
      </w:pPr>
    </w:p>
    <w:p w:rsidR="00B42C5E" w:rsidRPr="00D638E4" w:rsidRDefault="00B42C5E" w:rsidP="00B42C5E">
      <w:pPr>
        <w:spacing w:line="360" w:lineRule="auto"/>
        <w:ind w:right="-5"/>
        <w:jc w:val="center"/>
        <w:rPr>
          <w:rFonts w:ascii="Times New Roman" w:hAnsi="Times New Roman" w:cs="Times New Roman"/>
          <w:sz w:val="28"/>
          <w:szCs w:val="28"/>
        </w:rPr>
      </w:pPr>
    </w:p>
    <w:p w:rsidR="00B42C5E" w:rsidRPr="00D638E4" w:rsidRDefault="00B42C5E" w:rsidP="00B42C5E">
      <w:pPr>
        <w:spacing w:line="360" w:lineRule="auto"/>
        <w:ind w:right="-5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95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783"/>
        <w:gridCol w:w="2793"/>
        <w:gridCol w:w="1975"/>
        <w:gridCol w:w="1754"/>
        <w:gridCol w:w="1235"/>
      </w:tblGrid>
      <w:tr w:rsidR="00B42C5E" w:rsidRPr="00D638E4" w:rsidTr="00972C90">
        <w:tc>
          <w:tcPr>
            <w:tcW w:w="1668" w:type="dxa"/>
            <w:vAlign w:val="center"/>
          </w:tcPr>
          <w:p w:rsidR="00B42C5E" w:rsidRPr="00D638E4" w:rsidRDefault="00B42C5E" w:rsidP="00972C90">
            <w:pPr>
              <w:ind w:right="-5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832" w:type="dxa"/>
            <w:vAlign w:val="center"/>
          </w:tcPr>
          <w:p w:rsidR="00B42C5E" w:rsidRPr="00D638E4" w:rsidRDefault="00B42C5E" w:rsidP="00972C90">
            <w:pPr>
              <w:ind w:right="-5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638E4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Наименование </w:t>
            </w:r>
          </w:p>
          <w:p w:rsidR="00B42C5E" w:rsidRPr="00D638E4" w:rsidRDefault="00B42C5E" w:rsidP="00972C90">
            <w:pPr>
              <w:ind w:right="-5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638E4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подразделения, </w:t>
            </w:r>
          </w:p>
          <w:p w:rsidR="00B42C5E" w:rsidRPr="00D638E4" w:rsidRDefault="00B42C5E" w:rsidP="00972C90">
            <w:pPr>
              <w:ind w:right="-5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638E4">
              <w:rPr>
                <w:rFonts w:ascii="Times New Roman" w:hAnsi="Times New Roman" w:cs="Times New Roman"/>
                <w:b/>
                <w:sz w:val="28"/>
                <w:szCs w:val="28"/>
              </w:rPr>
              <w:t>должность</w:t>
            </w:r>
          </w:p>
        </w:tc>
        <w:tc>
          <w:tcPr>
            <w:tcW w:w="1999" w:type="dxa"/>
            <w:vAlign w:val="center"/>
          </w:tcPr>
          <w:p w:rsidR="00B42C5E" w:rsidRPr="00D638E4" w:rsidRDefault="00B42C5E" w:rsidP="00972C90">
            <w:pPr>
              <w:ind w:right="-5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638E4">
              <w:rPr>
                <w:rFonts w:ascii="Times New Roman" w:hAnsi="Times New Roman" w:cs="Times New Roman"/>
                <w:b/>
                <w:sz w:val="28"/>
                <w:szCs w:val="28"/>
              </w:rPr>
              <w:t>Ф.И.О.</w:t>
            </w:r>
          </w:p>
        </w:tc>
        <w:tc>
          <w:tcPr>
            <w:tcW w:w="1781" w:type="dxa"/>
            <w:vAlign w:val="center"/>
          </w:tcPr>
          <w:p w:rsidR="00B42C5E" w:rsidRPr="00D638E4" w:rsidRDefault="00B42C5E" w:rsidP="00972C90">
            <w:pPr>
              <w:ind w:right="-5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638E4">
              <w:rPr>
                <w:rFonts w:ascii="Times New Roman" w:hAnsi="Times New Roman" w:cs="Times New Roman"/>
                <w:b/>
                <w:sz w:val="28"/>
                <w:szCs w:val="28"/>
              </w:rPr>
              <w:t>Подпись</w:t>
            </w:r>
          </w:p>
        </w:tc>
        <w:tc>
          <w:tcPr>
            <w:tcW w:w="1260" w:type="dxa"/>
            <w:vAlign w:val="center"/>
          </w:tcPr>
          <w:p w:rsidR="00B42C5E" w:rsidRPr="00D638E4" w:rsidRDefault="00B42C5E" w:rsidP="00972C90">
            <w:pPr>
              <w:ind w:right="-5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638E4">
              <w:rPr>
                <w:rFonts w:ascii="Times New Roman" w:hAnsi="Times New Roman" w:cs="Times New Roman"/>
                <w:b/>
                <w:sz w:val="28"/>
                <w:szCs w:val="28"/>
              </w:rPr>
              <w:t>Дата</w:t>
            </w:r>
          </w:p>
        </w:tc>
      </w:tr>
      <w:tr w:rsidR="005C143D" w:rsidRPr="00D638E4" w:rsidTr="00497262">
        <w:tc>
          <w:tcPr>
            <w:tcW w:w="1668" w:type="dxa"/>
            <w:vAlign w:val="center"/>
          </w:tcPr>
          <w:p w:rsidR="005C143D" w:rsidRPr="00D638E4" w:rsidRDefault="005C143D" w:rsidP="00BB30AA">
            <w:pPr>
              <w:pStyle w:val="Iauiue"/>
              <w:ind w:right="-57"/>
              <w:rPr>
                <w:b/>
                <w:sz w:val="28"/>
                <w:szCs w:val="28"/>
                <w:lang w:val="ru-RU"/>
              </w:rPr>
            </w:pPr>
            <w:r w:rsidRPr="00D638E4">
              <w:rPr>
                <w:b/>
                <w:sz w:val="28"/>
                <w:szCs w:val="28"/>
                <w:lang w:val="ru-RU"/>
              </w:rPr>
              <w:t>Разработано</w:t>
            </w:r>
          </w:p>
        </w:tc>
        <w:tc>
          <w:tcPr>
            <w:tcW w:w="2832" w:type="dxa"/>
            <w:vAlign w:val="center"/>
          </w:tcPr>
          <w:p w:rsidR="005C143D" w:rsidRPr="00D638E4" w:rsidRDefault="005C143D" w:rsidP="00BB30AA">
            <w:pPr>
              <w:pStyle w:val="Iauiue"/>
              <w:ind w:right="-57"/>
              <w:rPr>
                <w:sz w:val="28"/>
                <w:szCs w:val="28"/>
                <w:lang w:val="ru-RU"/>
              </w:rPr>
            </w:pPr>
            <w:r w:rsidRPr="00D638E4">
              <w:rPr>
                <w:sz w:val="28"/>
                <w:szCs w:val="28"/>
                <w:lang w:val="ru-RU"/>
              </w:rPr>
              <w:t>Главный бухгалтер</w:t>
            </w:r>
          </w:p>
        </w:tc>
        <w:tc>
          <w:tcPr>
            <w:tcW w:w="1999" w:type="dxa"/>
            <w:vAlign w:val="center"/>
          </w:tcPr>
          <w:p w:rsidR="005C143D" w:rsidRPr="00D638E4" w:rsidRDefault="005C143D" w:rsidP="00BB30AA">
            <w:pPr>
              <w:pStyle w:val="Iauiue"/>
              <w:ind w:right="-57"/>
              <w:rPr>
                <w:sz w:val="28"/>
                <w:szCs w:val="28"/>
                <w:lang w:val="ru-RU"/>
              </w:rPr>
            </w:pPr>
            <w:r w:rsidRPr="00D638E4">
              <w:rPr>
                <w:sz w:val="28"/>
                <w:szCs w:val="28"/>
                <w:lang w:val="ru-RU"/>
              </w:rPr>
              <w:t>Понкратова Н.В.</w:t>
            </w:r>
          </w:p>
        </w:tc>
        <w:tc>
          <w:tcPr>
            <w:tcW w:w="1781" w:type="dxa"/>
          </w:tcPr>
          <w:p w:rsidR="005C143D" w:rsidRPr="00D638E4" w:rsidRDefault="005C143D" w:rsidP="00BB30AA">
            <w:pPr>
              <w:pStyle w:val="Iauiue"/>
              <w:ind w:right="-57"/>
              <w:jc w:val="center"/>
              <w:rPr>
                <w:b/>
                <w:sz w:val="28"/>
                <w:szCs w:val="28"/>
                <w:lang w:val="ru-RU"/>
              </w:rPr>
            </w:pPr>
          </w:p>
        </w:tc>
        <w:tc>
          <w:tcPr>
            <w:tcW w:w="1260" w:type="dxa"/>
          </w:tcPr>
          <w:p w:rsidR="005C143D" w:rsidRPr="00D638E4" w:rsidRDefault="005C143D" w:rsidP="00BB30AA">
            <w:pPr>
              <w:pStyle w:val="Iauiue"/>
              <w:ind w:right="-57"/>
              <w:jc w:val="center"/>
              <w:rPr>
                <w:b/>
                <w:sz w:val="28"/>
                <w:szCs w:val="28"/>
                <w:lang w:val="ru-RU"/>
              </w:rPr>
            </w:pPr>
          </w:p>
        </w:tc>
      </w:tr>
      <w:tr w:rsidR="005C143D" w:rsidRPr="00D638E4" w:rsidTr="00497262">
        <w:tc>
          <w:tcPr>
            <w:tcW w:w="1668" w:type="dxa"/>
            <w:vAlign w:val="center"/>
          </w:tcPr>
          <w:p w:rsidR="005C143D" w:rsidRPr="00D638E4" w:rsidRDefault="005C143D" w:rsidP="00BB30AA">
            <w:pPr>
              <w:pStyle w:val="Iauiue"/>
              <w:ind w:right="-57"/>
              <w:rPr>
                <w:b/>
                <w:sz w:val="28"/>
                <w:szCs w:val="28"/>
                <w:lang w:val="ru-RU"/>
              </w:rPr>
            </w:pPr>
            <w:r w:rsidRPr="00D638E4">
              <w:rPr>
                <w:b/>
                <w:sz w:val="28"/>
                <w:szCs w:val="28"/>
                <w:lang w:val="ru-RU"/>
              </w:rPr>
              <w:t>Согласовано</w:t>
            </w:r>
          </w:p>
        </w:tc>
        <w:tc>
          <w:tcPr>
            <w:tcW w:w="2832" w:type="dxa"/>
            <w:vAlign w:val="center"/>
          </w:tcPr>
          <w:p w:rsidR="005C143D" w:rsidRPr="00D638E4" w:rsidRDefault="005C143D" w:rsidP="00BB30AA">
            <w:pPr>
              <w:pStyle w:val="Iauiue"/>
              <w:ind w:right="-57"/>
              <w:rPr>
                <w:sz w:val="28"/>
                <w:szCs w:val="28"/>
                <w:lang w:val="ru-RU"/>
              </w:rPr>
            </w:pPr>
            <w:r w:rsidRPr="00D638E4">
              <w:rPr>
                <w:sz w:val="28"/>
                <w:szCs w:val="28"/>
                <w:lang w:val="ru-RU"/>
              </w:rPr>
              <w:t>Заместитель директора по УР</w:t>
            </w:r>
          </w:p>
        </w:tc>
        <w:tc>
          <w:tcPr>
            <w:tcW w:w="1999" w:type="dxa"/>
            <w:vAlign w:val="center"/>
          </w:tcPr>
          <w:p w:rsidR="005C143D" w:rsidRPr="00D638E4" w:rsidRDefault="005C143D" w:rsidP="00BB30AA">
            <w:pPr>
              <w:pStyle w:val="Iauiue"/>
              <w:ind w:right="-57"/>
              <w:rPr>
                <w:sz w:val="28"/>
                <w:szCs w:val="28"/>
                <w:lang w:val="ru-RU"/>
              </w:rPr>
            </w:pPr>
            <w:r w:rsidRPr="00D638E4">
              <w:rPr>
                <w:sz w:val="28"/>
                <w:szCs w:val="28"/>
                <w:lang w:val="ru-RU"/>
              </w:rPr>
              <w:t>Машенцева Г.А.</w:t>
            </w:r>
          </w:p>
        </w:tc>
        <w:tc>
          <w:tcPr>
            <w:tcW w:w="1781" w:type="dxa"/>
          </w:tcPr>
          <w:p w:rsidR="005C143D" w:rsidRPr="00D638E4" w:rsidRDefault="005C143D" w:rsidP="00BB30AA">
            <w:pPr>
              <w:pStyle w:val="Iauiue"/>
              <w:ind w:right="-57"/>
              <w:jc w:val="center"/>
              <w:rPr>
                <w:b/>
                <w:sz w:val="28"/>
                <w:szCs w:val="28"/>
                <w:lang w:val="ru-RU"/>
              </w:rPr>
            </w:pPr>
          </w:p>
        </w:tc>
        <w:tc>
          <w:tcPr>
            <w:tcW w:w="1260" w:type="dxa"/>
          </w:tcPr>
          <w:p w:rsidR="005C143D" w:rsidRPr="00D638E4" w:rsidRDefault="005C143D" w:rsidP="00BB30AA">
            <w:pPr>
              <w:pStyle w:val="Iauiue"/>
              <w:ind w:right="-57"/>
              <w:jc w:val="center"/>
              <w:rPr>
                <w:b/>
                <w:sz w:val="28"/>
                <w:szCs w:val="28"/>
                <w:lang w:val="ru-RU"/>
              </w:rPr>
            </w:pPr>
          </w:p>
        </w:tc>
      </w:tr>
      <w:tr w:rsidR="005C143D" w:rsidRPr="00D638E4" w:rsidTr="00497262">
        <w:tc>
          <w:tcPr>
            <w:tcW w:w="1668" w:type="dxa"/>
            <w:vAlign w:val="center"/>
          </w:tcPr>
          <w:p w:rsidR="005C143D" w:rsidRPr="00D638E4" w:rsidRDefault="005C143D" w:rsidP="00BB30AA">
            <w:pPr>
              <w:pStyle w:val="Iauiue"/>
              <w:ind w:right="-57"/>
              <w:rPr>
                <w:b/>
                <w:sz w:val="28"/>
                <w:szCs w:val="28"/>
                <w:lang w:val="ru-RU"/>
              </w:rPr>
            </w:pPr>
            <w:r w:rsidRPr="00D638E4">
              <w:rPr>
                <w:b/>
                <w:sz w:val="28"/>
                <w:szCs w:val="28"/>
                <w:lang w:val="ru-RU"/>
              </w:rPr>
              <w:t>Согласовано</w:t>
            </w:r>
          </w:p>
        </w:tc>
        <w:tc>
          <w:tcPr>
            <w:tcW w:w="2832" w:type="dxa"/>
            <w:vAlign w:val="center"/>
          </w:tcPr>
          <w:p w:rsidR="005C143D" w:rsidRPr="00D638E4" w:rsidRDefault="005C143D" w:rsidP="00BB30AA">
            <w:pPr>
              <w:pStyle w:val="Iauiue"/>
              <w:ind w:right="-57"/>
              <w:rPr>
                <w:sz w:val="28"/>
                <w:szCs w:val="28"/>
                <w:lang w:val="ru-RU"/>
              </w:rPr>
            </w:pPr>
            <w:r w:rsidRPr="00D638E4">
              <w:rPr>
                <w:sz w:val="28"/>
                <w:szCs w:val="28"/>
                <w:lang w:val="ru-RU"/>
              </w:rPr>
              <w:t>Юрисконсульт</w:t>
            </w:r>
          </w:p>
        </w:tc>
        <w:tc>
          <w:tcPr>
            <w:tcW w:w="1999" w:type="dxa"/>
            <w:vAlign w:val="center"/>
          </w:tcPr>
          <w:p w:rsidR="005C143D" w:rsidRPr="00D638E4" w:rsidRDefault="005C143D" w:rsidP="00BB30AA">
            <w:pPr>
              <w:pStyle w:val="Iauiue"/>
              <w:ind w:right="-57"/>
              <w:rPr>
                <w:sz w:val="28"/>
                <w:szCs w:val="28"/>
                <w:lang w:val="ru-RU"/>
              </w:rPr>
            </w:pPr>
            <w:r w:rsidRPr="00D638E4">
              <w:rPr>
                <w:sz w:val="28"/>
                <w:szCs w:val="28"/>
                <w:lang w:val="ru-RU"/>
              </w:rPr>
              <w:t>Иванова Н.Н.</w:t>
            </w:r>
          </w:p>
        </w:tc>
        <w:tc>
          <w:tcPr>
            <w:tcW w:w="1781" w:type="dxa"/>
          </w:tcPr>
          <w:p w:rsidR="005C143D" w:rsidRPr="00D638E4" w:rsidRDefault="005C143D" w:rsidP="00BB30AA">
            <w:pPr>
              <w:pStyle w:val="Iauiue"/>
              <w:ind w:right="-57"/>
              <w:jc w:val="center"/>
              <w:rPr>
                <w:sz w:val="28"/>
                <w:szCs w:val="28"/>
                <w:lang w:val="ru-RU"/>
              </w:rPr>
            </w:pPr>
          </w:p>
        </w:tc>
        <w:tc>
          <w:tcPr>
            <w:tcW w:w="1260" w:type="dxa"/>
          </w:tcPr>
          <w:p w:rsidR="005C143D" w:rsidRPr="00D638E4" w:rsidRDefault="005C143D" w:rsidP="00BB30AA">
            <w:pPr>
              <w:pStyle w:val="Iauiue"/>
              <w:ind w:right="-57"/>
              <w:jc w:val="center"/>
              <w:rPr>
                <w:sz w:val="28"/>
                <w:szCs w:val="28"/>
                <w:lang w:val="ru-RU"/>
              </w:rPr>
            </w:pPr>
          </w:p>
        </w:tc>
      </w:tr>
    </w:tbl>
    <w:p w:rsidR="00B42C5E" w:rsidRPr="00D638E4" w:rsidRDefault="00B42C5E" w:rsidP="00B42C5E">
      <w:pPr>
        <w:rPr>
          <w:rFonts w:ascii="Times New Roman" w:hAnsi="Times New Roman" w:cs="Times New Roman"/>
          <w:sz w:val="28"/>
          <w:szCs w:val="28"/>
        </w:rPr>
      </w:pPr>
    </w:p>
    <w:p w:rsidR="00B42C5E" w:rsidRPr="00D638E4" w:rsidRDefault="00B42C5E" w:rsidP="00B42C5E">
      <w:pPr>
        <w:jc w:val="center"/>
        <w:rPr>
          <w:rFonts w:ascii="Times New Roman" w:hAnsi="Times New Roman" w:cs="Times New Roman"/>
          <w:sz w:val="28"/>
          <w:szCs w:val="28"/>
        </w:rPr>
      </w:pPr>
      <w:r w:rsidRPr="00D638E4">
        <w:rPr>
          <w:rFonts w:ascii="Times New Roman" w:hAnsi="Times New Roman" w:cs="Times New Roman"/>
          <w:sz w:val="28"/>
          <w:szCs w:val="28"/>
        </w:rPr>
        <w:t>г. Камышин 2023 г</w:t>
      </w:r>
    </w:p>
    <w:p w:rsidR="005B1A91" w:rsidRPr="00D638E4" w:rsidRDefault="005B1A91">
      <w:pPr>
        <w:widowControl/>
        <w:spacing w:after="200" w:line="276" w:lineRule="auto"/>
        <w:rPr>
          <w:rFonts w:ascii="Times New Roman" w:hAnsi="Times New Roman" w:cs="Times New Roman"/>
          <w:color w:val="auto"/>
          <w:sz w:val="28"/>
          <w:szCs w:val="28"/>
        </w:rPr>
      </w:pPr>
      <w:r w:rsidRPr="00D638E4">
        <w:rPr>
          <w:rFonts w:ascii="Times New Roman" w:hAnsi="Times New Roman" w:cs="Times New Roman"/>
          <w:color w:val="auto"/>
          <w:sz w:val="28"/>
          <w:szCs w:val="28"/>
        </w:rPr>
        <w:br w:type="page"/>
      </w:r>
    </w:p>
    <w:p w:rsidR="005C143D" w:rsidRPr="00D638E4" w:rsidRDefault="005C143D" w:rsidP="005C143D">
      <w:pPr>
        <w:jc w:val="center"/>
        <w:rPr>
          <w:rStyle w:val="fontstyle01"/>
          <w:rFonts w:ascii="Times New Roman" w:hAnsi="Times New Roman" w:cs="Times New Roman"/>
        </w:rPr>
      </w:pPr>
      <w:r w:rsidRPr="00D638E4">
        <w:rPr>
          <w:rStyle w:val="fontstyle01"/>
          <w:rFonts w:ascii="Times New Roman" w:hAnsi="Times New Roman" w:cs="Times New Roman"/>
        </w:rPr>
        <w:lastRenderedPageBreak/>
        <w:t>1. Общие положения</w:t>
      </w:r>
    </w:p>
    <w:p w:rsidR="005C143D" w:rsidRPr="00D638E4" w:rsidRDefault="005C143D" w:rsidP="005C143D">
      <w:pPr>
        <w:ind w:firstLine="709"/>
        <w:jc w:val="both"/>
        <w:rPr>
          <w:rStyle w:val="fontstyle21"/>
          <w:rFonts w:ascii="Times New Roman" w:hAnsi="Times New Roman" w:cs="Times New Roman"/>
        </w:rPr>
      </w:pPr>
      <w:r w:rsidRPr="00D638E4">
        <w:rPr>
          <w:rFonts w:ascii="Times New Roman" w:hAnsi="Times New Roman" w:cs="Times New Roman"/>
          <w:sz w:val="28"/>
          <w:szCs w:val="28"/>
        </w:rPr>
        <w:t>Настоящее</w:t>
      </w:r>
      <w:r w:rsidRPr="00D638E4">
        <w:rPr>
          <w:rFonts w:ascii="Times New Roman" w:hAnsi="Times New Roman" w:cs="Times New Roman"/>
          <w:spacing w:val="24"/>
          <w:sz w:val="28"/>
          <w:szCs w:val="28"/>
        </w:rPr>
        <w:t xml:space="preserve"> </w:t>
      </w:r>
      <w:r w:rsidRPr="00D638E4">
        <w:rPr>
          <w:rFonts w:ascii="Times New Roman" w:hAnsi="Times New Roman" w:cs="Times New Roman"/>
          <w:sz w:val="28"/>
          <w:szCs w:val="28"/>
        </w:rPr>
        <w:t>Положение</w:t>
      </w:r>
      <w:r w:rsidRPr="00D638E4">
        <w:rPr>
          <w:rFonts w:ascii="Times New Roman" w:hAnsi="Times New Roman" w:cs="Times New Roman"/>
          <w:spacing w:val="24"/>
          <w:sz w:val="28"/>
          <w:szCs w:val="28"/>
        </w:rPr>
        <w:t xml:space="preserve"> </w:t>
      </w:r>
      <w:r w:rsidRPr="00D638E4">
        <w:rPr>
          <w:rFonts w:ascii="Times New Roman" w:hAnsi="Times New Roman" w:cs="Times New Roman"/>
          <w:sz w:val="28"/>
          <w:szCs w:val="28"/>
        </w:rPr>
        <w:t>регламентирует</w:t>
      </w:r>
      <w:r w:rsidRPr="00D638E4">
        <w:rPr>
          <w:rFonts w:ascii="Times New Roman" w:hAnsi="Times New Roman" w:cs="Times New Roman"/>
          <w:spacing w:val="23"/>
          <w:sz w:val="28"/>
          <w:szCs w:val="28"/>
        </w:rPr>
        <w:t xml:space="preserve"> </w:t>
      </w:r>
      <w:r w:rsidRPr="00D638E4">
        <w:rPr>
          <w:rFonts w:ascii="Times New Roman" w:hAnsi="Times New Roman" w:cs="Times New Roman"/>
          <w:sz w:val="28"/>
          <w:szCs w:val="28"/>
        </w:rPr>
        <w:t>порядок</w:t>
      </w:r>
      <w:r w:rsidRPr="00D638E4">
        <w:rPr>
          <w:rFonts w:ascii="Times New Roman" w:hAnsi="Times New Roman" w:cs="Times New Roman"/>
          <w:spacing w:val="22"/>
          <w:sz w:val="28"/>
          <w:szCs w:val="28"/>
        </w:rPr>
        <w:t xml:space="preserve"> </w:t>
      </w:r>
      <w:r w:rsidRPr="00D638E4">
        <w:rPr>
          <w:rFonts w:ascii="Times New Roman" w:hAnsi="Times New Roman" w:cs="Times New Roman"/>
          <w:sz w:val="28"/>
          <w:szCs w:val="28"/>
        </w:rPr>
        <w:t>оказания</w:t>
      </w:r>
      <w:r w:rsidRPr="00D638E4">
        <w:rPr>
          <w:rFonts w:ascii="Times New Roman" w:hAnsi="Times New Roman" w:cs="Times New Roman"/>
          <w:spacing w:val="19"/>
          <w:sz w:val="28"/>
          <w:szCs w:val="28"/>
        </w:rPr>
        <w:t xml:space="preserve"> </w:t>
      </w:r>
      <w:r w:rsidRPr="00D638E4">
        <w:rPr>
          <w:rFonts w:ascii="Times New Roman" w:hAnsi="Times New Roman" w:cs="Times New Roman"/>
          <w:sz w:val="28"/>
          <w:szCs w:val="28"/>
        </w:rPr>
        <w:t>платных образовательных</w:t>
      </w:r>
      <w:r w:rsidRPr="00D638E4">
        <w:rPr>
          <w:rFonts w:ascii="Times New Roman" w:hAnsi="Times New Roman" w:cs="Times New Roman"/>
          <w:spacing w:val="310"/>
          <w:sz w:val="28"/>
          <w:szCs w:val="28"/>
        </w:rPr>
        <w:t xml:space="preserve"> </w:t>
      </w:r>
      <w:r w:rsidRPr="00D638E4">
        <w:rPr>
          <w:rFonts w:ascii="Times New Roman" w:hAnsi="Times New Roman" w:cs="Times New Roman"/>
          <w:sz w:val="28"/>
          <w:szCs w:val="28"/>
        </w:rPr>
        <w:t>услуг</w:t>
      </w:r>
      <w:r w:rsidRPr="00D638E4">
        <w:rPr>
          <w:rStyle w:val="fontstyle21"/>
          <w:rFonts w:ascii="Times New Roman" w:hAnsi="Times New Roman" w:cs="Times New Roman"/>
        </w:rPr>
        <w:t xml:space="preserve"> в </w:t>
      </w:r>
      <w:r w:rsidRPr="00D638E4">
        <w:rPr>
          <w:rFonts w:ascii="Times New Roman" w:hAnsi="Times New Roman" w:cs="Times New Roman"/>
          <w:sz w:val="28"/>
          <w:szCs w:val="28"/>
        </w:rPr>
        <w:t>Камышинском технологическом институте (филиале) федерального государственного бюджетного образовательного учреждения высшего образования «Волгоградский государственный технический университет» (далее КТИ (филиал) ВолгГТУ)</w:t>
      </w:r>
      <w:r w:rsidRPr="00D638E4">
        <w:rPr>
          <w:rStyle w:val="fontstyle21"/>
          <w:rFonts w:ascii="Times New Roman" w:hAnsi="Times New Roman" w:cs="Times New Roman"/>
        </w:rPr>
        <w:t>.</w:t>
      </w:r>
    </w:p>
    <w:p w:rsidR="005C143D" w:rsidRPr="00D638E4" w:rsidRDefault="005C143D" w:rsidP="005C143D">
      <w:pPr>
        <w:jc w:val="center"/>
        <w:rPr>
          <w:rStyle w:val="fontstyle01"/>
          <w:rFonts w:ascii="Times New Roman" w:hAnsi="Times New Roman" w:cs="Times New Roman"/>
        </w:rPr>
      </w:pPr>
      <w:r w:rsidRPr="00D638E4">
        <w:rPr>
          <w:rFonts w:ascii="Times New Roman" w:hAnsi="Times New Roman" w:cs="Times New Roman"/>
          <w:sz w:val="28"/>
          <w:szCs w:val="28"/>
        </w:rPr>
        <w:br/>
      </w:r>
      <w:r w:rsidRPr="00D638E4">
        <w:rPr>
          <w:rStyle w:val="fontstyle01"/>
          <w:rFonts w:ascii="Times New Roman" w:hAnsi="Times New Roman" w:cs="Times New Roman"/>
        </w:rPr>
        <w:t>2. Термины и определения</w:t>
      </w:r>
    </w:p>
    <w:p w:rsidR="005C143D" w:rsidRPr="00D638E4" w:rsidRDefault="005C143D" w:rsidP="005C143D">
      <w:pPr>
        <w:autoSpaceDE w:val="0"/>
        <w:autoSpaceDN w:val="0"/>
        <w:spacing w:line="311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638E4">
        <w:rPr>
          <w:rFonts w:ascii="Times New Roman" w:hAnsi="Times New Roman" w:cs="Times New Roman"/>
          <w:sz w:val="28"/>
          <w:szCs w:val="28"/>
        </w:rPr>
        <w:t>В</w:t>
      </w:r>
      <w:r w:rsidRPr="00D638E4">
        <w:rPr>
          <w:rFonts w:ascii="Times New Roman" w:hAnsi="Times New Roman" w:cs="Times New Roman"/>
          <w:spacing w:val="132"/>
          <w:sz w:val="28"/>
          <w:szCs w:val="28"/>
        </w:rPr>
        <w:t xml:space="preserve"> </w:t>
      </w:r>
      <w:r w:rsidRPr="00D638E4">
        <w:rPr>
          <w:rFonts w:ascii="Times New Roman" w:hAnsi="Times New Roman" w:cs="Times New Roman"/>
          <w:sz w:val="28"/>
          <w:szCs w:val="28"/>
        </w:rPr>
        <w:t>настоящем</w:t>
      </w:r>
      <w:r w:rsidRPr="00D638E4">
        <w:rPr>
          <w:rFonts w:ascii="Times New Roman" w:hAnsi="Times New Roman" w:cs="Times New Roman"/>
          <w:spacing w:val="134"/>
          <w:sz w:val="28"/>
          <w:szCs w:val="28"/>
        </w:rPr>
        <w:t xml:space="preserve"> </w:t>
      </w:r>
      <w:r w:rsidRPr="00D638E4">
        <w:rPr>
          <w:rFonts w:ascii="Times New Roman" w:hAnsi="Times New Roman" w:cs="Times New Roman"/>
          <w:sz w:val="28"/>
          <w:szCs w:val="28"/>
        </w:rPr>
        <w:t>Положении</w:t>
      </w:r>
      <w:r w:rsidRPr="00D638E4">
        <w:rPr>
          <w:rFonts w:ascii="Times New Roman" w:hAnsi="Times New Roman" w:cs="Times New Roman"/>
          <w:spacing w:val="130"/>
          <w:sz w:val="28"/>
          <w:szCs w:val="28"/>
        </w:rPr>
        <w:t xml:space="preserve"> </w:t>
      </w:r>
      <w:r w:rsidRPr="00D638E4">
        <w:rPr>
          <w:rFonts w:ascii="Times New Roman" w:hAnsi="Times New Roman" w:cs="Times New Roman"/>
          <w:sz w:val="28"/>
          <w:szCs w:val="28"/>
        </w:rPr>
        <w:t>используются</w:t>
      </w:r>
      <w:r w:rsidRPr="00D638E4">
        <w:rPr>
          <w:rFonts w:ascii="Times New Roman" w:hAnsi="Times New Roman" w:cs="Times New Roman"/>
          <w:spacing w:val="132"/>
          <w:sz w:val="28"/>
          <w:szCs w:val="28"/>
        </w:rPr>
        <w:t xml:space="preserve"> </w:t>
      </w:r>
      <w:r w:rsidRPr="00D638E4">
        <w:rPr>
          <w:rFonts w:ascii="Times New Roman" w:hAnsi="Times New Roman" w:cs="Times New Roman"/>
          <w:sz w:val="28"/>
          <w:szCs w:val="28"/>
        </w:rPr>
        <w:t>следующие</w:t>
      </w:r>
      <w:r w:rsidRPr="00D638E4">
        <w:rPr>
          <w:rFonts w:ascii="Times New Roman" w:hAnsi="Times New Roman" w:cs="Times New Roman"/>
          <w:spacing w:val="133"/>
          <w:sz w:val="28"/>
          <w:szCs w:val="28"/>
        </w:rPr>
        <w:t xml:space="preserve"> </w:t>
      </w:r>
      <w:r w:rsidRPr="00D638E4">
        <w:rPr>
          <w:rFonts w:ascii="Times New Roman" w:hAnsi="Times New Roman" w:cs="Times New Roman"/>
          <w:sz w:val="28"/>
          <w:szCs w:val="28"/>
        </w:rPr>
        <w:t>определения</w:t>
      </w:r>
      <w:r w:rsidRPr="00D638E4">
        <w:rPr>
          <w:rFonts w:ascii="Times New Roman" w:hAnsi="Times New Roman" w:cs="Times New Roman"/>
          <w:spacing w:val="127"/>
          <w:sz w:val="28"/>
          <w:szCs w:val="28"/>
        </w:rPr>
        <w:t xml:space="preserve"> </w:t>
      </w:r>
      <w:r w:rsidRPr="00D638E4">
        <w:rPr>
          <w:rFonts w:ascii="Times New Roman" w:hAnsi="Times New Roman" w:cs="Times New Roman"/>
          <w:sz w:val="28"/>
          <w:szCs w:val="28"/>
        </w:rPr>
        <w:t>и сокращения:</w:t>
      </w:r>
    </w:p>
    <w:p w:rsidR="005C143D" w:rsidRPr="00D638E4" w:rsidRDefault="005C143D" w:rsidP="005C143D">
      <w:pPr>
        <w:ind w:firstLine="709"/>
        <w:jc w:val="both"/>
        <w:rPr>
          <w:rStyle w:val="fontstyle21"/>
          <w:rFonts w:ascii="Times New Roman" w:hAnsi="Times New Roman" w:cs="Times New Roman"/>
        </w:rPr>
      </w:pPr>
      <w:r w:rsidRPr="00D638E4">
        <w:rPr>
          <w:rStyle w:val="fontstyle21"/>
          <w:rFonts w:ascii="Times New Roman" w:hAnsi="Times New Roman" w:cs="Times New Roman"/>
        </w:rPr>
        <w:t xml:space="preserve">2.1 </w:t>
      </w:r>
      <w:r w:rsidRPr="00D638E4">
        <w:rPr>
          <w:rFonts w:ascii="Times New Roman" w:hAnsi="Times New Roman" w:cs="Times New Roman"/>
          <w:b/>
          <w:sz w:val="28"/>
          <w:szCs w:val="28"/>
        </w:rPr>
        <w:t>Исполнитель</w:t>
      </w:r>
      <w:r w:rsidRPr="00D638E4">
        <w:rPr>
          <w:rFonts w:ascii="Times New Roman" w:hAnsi="Times New Roman" w:cs="Times New Roman"/>
          <w:b/>
          <w:spacing w:val="150"/>
          <w:sz w:val="28"/>
          <w:szCs w:val="28"/>
        </w:rPr>
        <w:t xml:space="preserve"> </w:t>
      </w:r>
      <w:r w:rsidRPr="00D638E4">
        <w:rPr>
          <w:rFonts w:ascii="Times New Roman" w:hAnsi="Times New Roman" w:cs="Times New Roman"/>
          <w:sz w:val="28"/>
          <w:szCs w:val="28"/>
        </w:rPr>
        <w:t>–</w:t>
      </w:r>
      <w:r w:rsidRPr="00D638E4">
        <w:rPr>
          <w:rFonts w:ascii="Times New Roman" w:hAnsi="Times New Roman" w:cs="Times New Roman"/>
          <w:spacing w:val="146"/>
          <w:sz w:val="28"/>
          <w:szCs w:val="28"/>
        </w:rPr>
        <w:t xml:space="preserve"> </w:t>
      </w:r>
      <w:r w:rsidRPr="00D638E4">
        <w:rPr>
          <w:rFonts w:ascii="Times New Roman" w:hAnsi="Times New Roman" w:cs="Times New Roman"/>
          <w:sz w:val="28"/>
          <w:szCs w:val="28"/>
        </w:rPr>
        <w:t>организация - КТИ (филиал) ВолгГТУ,</w:t>
      </w:r>
      <w:r w:rsidRPr="00D638E4">
        <w:rPr>
          <w:rFonts w:ascii="Times New Roman" w:hAnsi="Times New Roman" w:cs="Times New Roman"/>
          <w:spacing w:val="148"/>
          <w:sz w:val="28"/>
          <w:szCs w:val="28"/>
        </w:rPr>
        <w:t xml:space="preserve"> </w:t>
      </w:r>
      <w:r w:rsidRPr="00D638E4">
        <w:rPr>
          <w:rFonts w:ascii="Times New Roman" w:hAnsi="Times New Roman" w:cs="Times New Roman"/>
          <w:sz w:val="28"/>
          <w:szCs w:val="28"/>
        </w:rPr>
        <w:t>осуществляющая</w:t>
      </w:r>
      <w:r w:rsidRPr="00D638E4">
        <w:rPr>
          <w:rFonts w:ascii="Times New Roman" w:hAnsi="Times New Roman" w:cs="Times New Roman"/>
          <w:spacing w:val="146"/>
          <w:sz w:val="28"/>
          <w:szCs w:val="28"/>
        </w:rPr>
        <w:t xml:space="preserve"> </w:t>
      </w:r>
      <w:r w:rsidRPr="00D638E4">
        <w:rPr>
          <w:rFonts w:ascii="Times New Roman" w:hAnsi="Times New Roman" w:cs="Times New Roman"/>
          <w:sz w:val="28"/>
          <w:szCs w:val="28"/>
        </w:rPr>
        <w:t>образовательную</w:t>
      </w:r>
      <w:r w:rsidRPr="00D638E4">
        <w:rPr>
          <w:rStyle w:val="fontstyle21"/>
          <w:rFonts w:ascii="Times New Roman" w:hAnsi="Times New Roman" w:cs="Times New Roman"/>
        </w:rPr>
        <w:t xml:space="preserve">  деятельность и предоставляющая платные образовательные услуги обучающемуся.</w:t>
      </w:r>
    </w:p>
    <w:p w:rsidR="005C143D" w:rsidRPr="00D638E4" w:rsidRDefault="005C143D" w:rsidP="005C143D">
      <w:pPr>
        <w:autoSpaceDE w:val="0"/>
        <w:autoSpaceDN w:val="0"/>
        <w:spacing w:line="311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638E4">
        <w:rPr>
          <w:rStyle w:val="fontstyle21"/>
          <w:rFonts w:ascii="Times New Roman" w:hAnsi="Times New Roman" w:cs="Times New Roman"/>
        </w:rPr>
        <w:t xml:space="preserve">2.2 </w:t>
      </w:r>
      <w:r w:rsidRPr="00D638E4">
        <w:rPr>
          <w:rFonts w:ascii="Times New Roman" w:hAnsi="Times New Roman" w:cs="Times New Roman"/>
          <w:b/>
          <w:sz w:val="28"/>
          <w:szCs w:val="28"/>
        </w:rPr>
        <w:t>Заказчик</w:t>
      </w:r>
      <w:r w:rsidRPr="00D638E4">
        <w:rPr>
          <w:rFonts w:ascii="Times New Roman" w:hAnsi="Times New Roman" w:cs="Times New Roman"/>
          <w:b/>
          <w:spacing w:val="140"/>
          <w:sz w:val="28"/>
          <w:szCs w:val="28"/>
        </w:rPr>
        <w:t xml:space="preserve"> </w:t>
      </w:r>
      <w:r w:rsidRPr="00D638E4">
        <w:rPr>
          <w:rFonts w:ascii="Times New Roman" w:hAnsi="Times New Roman" w:cs="Times New Roman"/>
          <w:sz w:val="28"/>
          <w:szCs w:val="28"/>
        </w:rPr>
        <w:t>–</w:t>
      </w:r>
      <w:r w:rsidRPr="00D638E4">
        <w:rPr>
          <w:rFonts w:ascii="Times New Roman" w:hAnsi="Times New Roman" w:cs="Times New Roman"/>
          <w:spacing w:val="138"/>
          <w:sz w:val="28"/>
          <w:szCs w:val="28"/>
        </w:rPr>
        <w:t xml:space="preserve"> </w:t>
      </w:r>
      <w:r w:rsidRPr="00D638E4">
        <w:rPr>
          <w:rFonts w:ascii="Times New Roman" w:hAnsi="Times New Roman" w:cs="Times New Roman"/>
          <w:sz w:val="28"/>
          <w:szCs w:val="28"/>
        </w:rPr>
        <w:t>физическое</w:t>
      </w:r>
      <w:r w:rsidRPr="00D638E4">
        <w:rPr>
          <w:rFonts w:ascii="Times New Roman" w:hAnsi="Times New Roman" w:cs="Times New Roman"/>
          <w:spacing w:val="137"/>
          <w:sz w:val="28"/>
          <w:szCs w:val="28"/>
        </w:rPr>
        <w:t xml:space="preserve"> </w:t>
      </w:r>
      <w:r w:rsidRPr="00D638E4">
        <w:rPr>
          <w:rFonts w:ascii="Times New Roman" w:hAnsi="Times New Roman" w:cs="Times New Roman"/>
          <w:sz w:val="28"/>
          <w:szCs w:val="28"/>
        </w:rPr>
        <w:t>и (или)</w:t>
      </w:r>
      <w:r w:rsidRPr="00D638E4">
        <w:rPr>
          <w:rFonts w:ascii="Times New Roman" w:hAnsi="Times New Roman" w:cs="Times New Roman"/>
          <w:spacing w:val="137"/>
          <w:sz w:val="28"/>
          <w:szCs w:val="28"/>
        </w:rPr>
        <w:t xml:space="preserve"> </w:t>
      </w:r>
      <w:r w:rsidRPr="00D638E4">
        <w:rPr>
          <w:rFonts w:ascii="Times New Roman" w:hAnsi="Times New Roman" w:cs="Times New Roman"/>
          <w:sz w:val="28"/>
          <w:szCs w:val="28"/>
        </w:rPr>
        <w:t>юридическое</w:t>
      </w:r>
      <w:r w:rsidRPr="00D638E4">
        <w:rPr>
          <w:rFonts w:ascii="Times New Roman" w:hAnsi="Times New Roman" w:cs="Times New Roman"/>
          <w:spacing w:val="138"/>
          <w:sz w:val="28"/>
          <w:szCs w:val="28"/>
        </w:rPr>
        <w:t xml:space="preserve"> </w:t>
      </w:r>
      <w:r w:rsidRPr="00D638E4">
        <w:rPr>
          <w:rFonts w:ascii="Times New Roman" w:hAnsi="Times New Roman" w:cs="Times New Roman"/>
          <w:sz w:val="28"/>
          <w:szCs w:val="28"/>
        </w:rPr>
        <w:t>лицо,</w:t>
      </w:r>
      <w:r w:rsidRPr="00D638E4">
        <w:rPr>
          <w:rFonts w:ascii="Times New Roman" w:hAnsi="Times New Roman" w:cs="Times New Roman"/>
          <w:spacing w:val="138"/>
          <w:sz w:val="28"/>
          <w:szCs w:val="28"/>
        </w:rPr>
        <w:t xml:space="preserve"> </w:t>
      </w:r>
      <w:r w:rsidRPr="00D638E4">
        <w:rPr>
          <w:rFonts w:ascii="Times New Roman" w:hAnsi="Times New Roman" w:cs="Times New Roman"/>
          <w:sz w:val="28"/>
          <w:szCs w:val="28"/>
        </w:rPr>
        <w:t>имеющее намерение</w:t>
      </w:r>
      <w:r w:rsidRPr="00D638E4">
        <w:rPr>
          <w:rFonts w:ascii="Times New Roman" w:hAnsi="Times New Roman" w:cs="Times New Roman"/>
          <w:spacing w:val="31"/>
          <w:sz w:val="28"/>
          <w:szCs w:val="28"/>
        </w:rPr>
        <w:t xml:space="preserve"> </w:t>
      </w:r>
      <w:r w:rsidRPr="00D638E4">
        <w:rPr>
          <w:rFonts w:ascii="Times New Roman" w:hAnsi="Times New Roman" w:cs="Times New Roman"/>
          <w:sz w:val="28"/>
          <w:szCs w:val="28"/>
        </w:rPr>
        <w:t>заказать</w:t>
      </w:r>
      <w:r w:rsidRPr="00D638E4">
        <w:rPr>
          <w:rFonts w:ascii="Times New Roman" w:hAnsi="Times New Roman" w:cs="Times New Roman"/>
          <w:spacing w:val="27"/>
          <w:sz w:val="28"/>
          <w:szCs w:val="28"/>
        </w:rPr>
        <w:t xml:space="preserve"> </w:t>
      </w:r>
      <w:r w:rsidRPr="00D638E4">
        <w:rPr>
          <w:rFonts w:ascii="Times New Roman" w:hAnsi="Times New Roman" w:cs="Times New Roman"/>
          <w:sz w:val="28"/>
          <w:szCs w:val="28"/>
        </w:rPr>
        <w:t>либо</w:t>
      </w:r>
      <w:r w:rsidRPr="00D638E4">
        <w:rPr>
          <w:rFonts w:ascii="Times New Roman" w:hAnsi="Times New Roman" w:cs="Times New Roman"/>
          <w:spacing w:val="32"/>
          <w:sz w:val="28"/>
          <w:szCs w:val="28"/>
        </w:rPr>
        <w:t xml:space="preserve"> </w:t>
      </w:r>
      <w:r w:rsidRPr="00D638E4">
        <w:rPr>
          <w:rFonts w:ascii="Times New Roman" w:hAnsi="Times New Roman" w:cs="Times New Roman"/>
          <w:sz w:val="28"/>
          <w:szCs w:val="28"/>
        </w:rPr>
        <w:t>заказывающее</w:t>
      </w:r>
      <w:r w:rsidRPr="00D638E4">
        <w:rPr>
          <w:rFonts w:ascii="Times New Roman" w:hAnsi="Times New Roman" w:cs="Times New Roman"/>
          <w:spacing w:val="29"/>
          <w:sz w:val="28"/>
          <w:szCs w:val="28"/>
        </w:rPr>
        <w:t xml:space="preserve"> </w:t>
      </w:r>
      <w:r w:rsidRPr="00D638E4">
        <w:rPr>
          <w:rFonts w:ascii="Times New Roman" w:hAnsi="Times New Roman" w:cs="Times New Roman"/>
          <w:sz w:val="28"/>
          <w:szCs w:val="28"/>
        </w:rPr>
        <w:t>платные</w:t>
      </w:r>
      <w:r w:rsidRPr="00D638E4">
        <w:rPr>
          <w:rFonts w:ascii="Times New Roman" w:hAnsi="Times New Roman" w:cs="Times New Roman"/>
          <w:spacing w:val="31"/>
          <w:sz w:val="28"/>
          <w:szCs w:val="28"/>
        </w:rPr>
        <w:t xml:space="preserve"> </w:t>
      </w:r>
      <w:r w:rsidRPr="00D638E4">
        <w:rPr>
          <w:rFonts w:ascii="Times New Roman" w:hAnsi="Times New Roman" w:cs="Times New Roman"/>
          <w:sz w:val="28"/>
          <w:szCs w:val="28"/>
        </w:rPr>
        <w:t>образовательные</w:t>
      </w:r>
      <w:r w:rsidRPr="00D638E4">
        <w:rPr>
          <w:rFonts w:ascii="Times New Roman" w:hAnsi="Times New Roman" w:cs="Times New Roman"/>
          <w:spacing w:val="31"/>
          <w:sz w:val="28"/>
          <w:szCs w:val="28"/>
        </w:rPr>
        <w:t xml:space="preserve"> </w:t>
      </w:r>
      <w:r w:rsidRPr="00D638E4">
        <w:rPr>
          <w:rFonts w:ascii="Times New Roman" w:hAnsi="Times New Roman" w:cs="Times New Roman"/>
          <w:spacing w:val="-1"/>
          <w:sz w:val="28"/>
          <w:szCs w:val="28"/>
        </w:rPr>
        <w:t>услуги</w:t>
      </w:r>
      <w:r w:rsidRPr="00D638E4">
        <w:rPr>
          <w:rFonts w:ascii="Times New Roman" w:hAnsi="Times New Roman" w:cs="Times New Roman"/>
          <w:spacing w:val="33"/>
          <w:sz w:val="28"/>
          <w:szCs w:val="28"/>
        </w:rPr>
        <w:t xml:space="preserve"> </w:t>
      </w:r>
      <w:r w:rsidRPr="00D638E4">
        <w:rPr>
          <w:rFonts w:ascii="Times New Roman" w:hAnsi="Times New Roman" w:cs="Times New Roman"/>
          <w:sz w:val="28"/>
          <w:szCs w:val="28"/>
        </w:rPr>
        <w:t xml:space="preserve">для </w:t>
      </w:r>
      <w:r w:rsidRPr="00D638E4">
        <w:rPr>
          <w:rFonts w:ascii="Times New Roman" w:hAnsi="Times New Roman" w:cs="Times New Roman"/>
          <w:spacing w:val="1"/>
          <w:sz w:val="28"/>
          <w:szCs w:val="28"/>
        </w:rPr>
        <w:t>себя</w:t>
      </w:r>
      <w:r w:rsidRPr="00D638E4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D638E4">
        <w:rPr>
          <w:rFonts w:ascii="Times New Roman" w:hAnsi="Times New Roman" w:cs="Times New Roman"/>
          <w:sz w:val="28"/>
          <w:szCs w:val="28"/>
        </w:rPr>
        <w:t>или</w:t>
      </w:r>
      <w:r w:rsidRPr="00D638E4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D638E4">
        <w:rPr>
          <w:rFonts w:ascii="Times New Roman" w:hAnsi="Times New Roman" w:cs="Times New Roman"/>
          <w:sz w:val="28"/>
          <w:szCs w:val="28"/>
        </w:rPr>
        <w:t>иных</w:t>
      </w:r>
      <w:r w:rsidRPr="00D638E4">
        <w:rPr>
          <w:rFonts w:ascii="Times New Roman" w:hAnsi="Times New Roman" w:cs="Times New Roman"/>
          <w:spacing w:val="1"/>
          <w:sz w:val="28"/>
          <w:szCs w:val="28"/>
        </w:rPr>
        <w:t xml:space="preserve"> л</w:t>
      </w:r>
      <w:r w:rsidRPr="00D638E4">
        <w:rPr>
          <w:rFonts w:ascii="Times New Roman" w:hAnsi="Times New Roman" w:cs="Times New Roman"/>
          <w:spacing w:val="-1"/>
          <w:sz w:val="28"/>
          <w:szCs w:val="28"/>
        </w:rPr>
        <w:t xml:space="preserve">иц </w:t>
      </w:r>
      <w:r w:rsidRPr="00D638E4">
        <w:rPr>
          <w:rFonts w:ascii="Times New Roman" w:hAnsi="Times New Roman" w:cs="Times New Roman"/>
          <w:spacing w:val="1"/>
          <w:sz w:val="28"/>
          <w:szCs w:val="28"/>
        </w:rPr>
        <w:t>на</w:t>
      </w:r>
      <w:r w:rsidRPr="00D638E4">
        <w:rPr>
          <w:rFonts w:ascii="Times New Roman" w:hAnsi="Times New Roman" w:cs="Times New Roman"/>
          <w:sz w:val="28"/>
          <w:szCs w:val="28"/>
        </w:rPr>
        <w:t xml:space="preserve"> основании</w:t>
      </w:r>
      <w:r w:rsidRPr="00D638E4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D638E4">
        <w:rPr>
          <w:rFonts w:ascii="Times New Roman" w:hAnsi="Times New Roman" w:cs="Times New Roman"/>
          <w:sz w:val="28"/>
          <w:szCs w:val="28"/>
        </w:rPr>
        <w:t>договора.</w:t>
      </w:r>
    </w:p>
    <w:p w:rsidR="005C143D" w:rsidRPr="00D638E4" w:rsidRDefault="005C143D" w:rsidP="005C143D">
      <w:pPr>
        <w:autoSpaceDE w:val="0"/>
        <w:autoSpaceDN w:val="0"/>
        <w:spacing w:line="311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638E4">
        <w:rPr>
          <w:rStyle w:val="fontstyle21"/>
          <w:rFonts w:ascii="Times New Roman" w:hAnsi="Times New Roman" w:cs="Times New Roman"/>
        </w:rPr>
        <w:t xml:space="preserve">2.3 </w:t>
      </w:r>
      <w:r w:rsidRPr="00D638E4">
        <w:rPr>
          <w:rStyle w:val="fontstyle21"/>
          <w:rFonts w:ascii="Times New Roman" w:hAnsi="Times New Roman" w:cs="Times New Roman"/>
          <w:b/>
        </w:rPr>
        <w:t>Платные образовательные услуги</w:t>
      </w:r>
      <w:r w:rsidRPr="00D638E4">
        <w:rPr>
          <w:rStyle w:val="fontstyle21"/>
          <w:rFonts w:ascii="Times New Roman" w:hAnsi="Times New Roman" w:cs="Times New Roman"/>
        </w:rPr>
        <w:t xml:space="preserve"> </w:t>
      </w:r>
      <w:r w:rsidRPr="00D638E4">
        <w:rPr>
          <w:rStyle w:val="fontstyle01"/>
          <w:rFonts w:ascii="Times New Roman" w:hAnsi="Times New Roman" w:cs="Times New Roman"/>
        </w:rPr>
        <w:t xml:space="preserve">– </w:t>
      </w:r>
      <w:r w:rsidRPr="00D638E4">
        <w:rPr>
          <w:rStyle w:val="fontstyle21"/>
          <w:rFonts w:ascii="Times New Roman" w:hAnsi="Times New Roman" w:cs="Times New Roman"/>
        </w:rPr>
        <w:t xml:space="preserve">осуществление </w:t>
      </w:r>
      <w:r w:rsidRPr="00D638E4">
        <w:rPr>
          <w:rFonts w:ascii="Times New Roman" w:hAnsi="Times New Roman" w:cs="Times New Roman"/>
          <w:sz w:val="28"/>
          <w:szCs w:val="28"/>
        </w:rPr>
        <w:t>образовательной</w:t>
      </w:r>
      <w:r w:rsidRPr="00D638E4">
        <w:rPr>
          <w:rFonts w:ascii="Times New Roman" w:hAnsi="Times New Roman" w:cs="Times New Roman"/>
          <w:spacing w:val="51"/>
          <w:sz w:val="28"/>
          <w:szCs w:val="28"/>
        </w:rPr>
        <w:t xml:space="preserve"> </w:t>
      </w:r>
      <w:r w:rsidRPr="00D638E4">
        <w:rPr>
          <w:rFonts w:ascii="Times New Roman" w:hAnsi="Times New Roman" w:cs="Times New Roman"/>
          <w:sz w:val="28"/>
          <w:szCs w:val="28"/>
        </w:rPr>
        <w:t>деятельности</w:t>
      </w:r>
      <w:r w:rsidRPr="00D638E4">
        <w:rPr>
          <w:rFonts w:ascii="Times New Roman" w:hAnsi="Times New Roman" w:cs="Times New Roman"/>
          <w:spacing w:val="53"/>
          <w:sz w:val="28"/>
          <w:szCs w:val="28"/>
        </w:rPr>
        <w:t xml:space="preserve"> </w:t>
      </w:r>
      <w:r w:rsidRPr="00D638E4">
        <w:rPr>
          <w:rFonts w:ascii="Times New Roman" w:hAnsi="Times New Roman" w:cs="Times New Roman"/>
          <w:spacing w:val="-1"/>
          <w:sz w:val="28"/>
          <w:szCs w:val="28"/>
        </w:rPr>
        <w:t>по</w:t>
      </w:r>
      <w:r w:rsidRPr="00D638E4">
        <w:rPr>
          <w:rFonts w:ascii="Times New Roman" w:hAnsi="Times New Roman" w:cs="Times New Roman"/>
          <w:spacing w:val="57"/>
          <w:sz w:val="28"/>
          <w:szCs w:val="28"/>
        </w:rPr>
        <w:t xml:space="preserve"> </w:t>
      </w:r>
      <w:r w:rsidRPr="00D638E4">
        <w:rPr>
          <w:rFonts w:ascii="Times New Roman" w:hAnsi="Times New Roman" w:cs="Times New Roman"/>
          <w:sz w:val="28"/>
          <w:szCs w:val="28"/>
        </w:rPr>
        <w:t>заданиям</w:t>
      </w:r>
      <w:r w:rsidRPr="00D638E4">
        <w:rPr>
          <w:rFonts w:ascii="Times New Roman" w:hAnsi="Times New Roman" w:cs="Times New Roman"/>
          <w:spacing w:val="53"/>
          <w:sz w:val="28"/>
          <w:szCs w:val="28"/>
        </w:rPr>
        <w:t xml:space="preserve"> </w:t>
      </w:r>
      <w:r w:rsidRPr="00D638E4">
        <w:rPr>
          <w:rFonts w:ascii="Times New Roman" w:hAnsi="Times New Roman" w:cs="Times New Roman"/>
          <w:sz w:val="28"/>
          <w:szCs w:val="28"/>
        </w:rPr>
        <w:t>и</w:t>
      </w:r>
      <w:r w:rsidRPr="00D638E4">
        <w:rPr>
          <w:rFonts w:ascii="Times New Roman" w:hAnsi="Times New Roman" w:cs="Times New Roman"/>
          <w:spacing w:val="55"/>
          <w:sz w:val="28"/>
          <w:szCs w:val="28"/>
        </w:rPr>
        <w:t xml:space="preserve"> </w:t>
      </w:r>
      <w:r w:rsidRPr="00D638E4">
        <w:rPr>
          <w:rFonts w:ascii="Times New Roman" w:hAnsi="Times New Roman" w:cs="Times New Roman"/>
          <w:sz w:val="28"/>
          <w:szCs w:val="28"/>
        </w:rPr>
        <w:t>за</w:t>
      </w:r>
      <w:r w:rsidRPr="00D638E4">
        <w:rPr>
          <w:rFonts w:ascii="Times New Roman" w:hAnsi="Times New Roman" w:cs="Times New Roman"/>
          <w:spacing w:val="52"/>
          <w:sz w:val="28"/>
          <w:szCs w:val="28"/>
        </w:rPr>
        <w:t xml:space="preserve"> </w:t>
      </w:r>
      <w:r w:rsidRPr="00D638E4">
        <w:rPr>
          <w:rFonts w:ascii="Times New Roman" w:hAnsi="Times New Roman" w:cs="Times New Roman"/>
          <w:sz w:val="28"/>
          <w:szCs w:val="28"/>
        </w:rPr>
        <w:t>счет</w:t>
      </w:r>
      <w:r w:rsidRPr="00D638E4">
        <w:rPr>
          <w:rFonts w:ascii="Times New Roman" w:hAnsi="Times New Roman" w:cs="Times New Roman"/>
          <w:spacing w:val="52"/>
          <w:sz w:val="28"/>
          <w:szCs w:val="28"/>
        </w:rPr>
        <w:t xml:space="preserve"> </w:t>
      </w:r>
      <w:r w:rsidRPr="00D638E4">
        <w:rPr>
          <w:rFonts w:ascii="Times New Roman" w:hAnsi="Times New Roman" w:cs="Times New Roman"/>
          <w:sz w:val="28"/>
          <w:szCs w:val="28"/>
        </w:rPr>
        <w:t>средств</w:t>
      </w:r>
      <w:r w:rsidRPr="00D638E4">
        <w:rPr>
          <w:rFonts w:ascii="Times New Roman" w:hAnsi="Times New Roman" w:cs="Times New Roman"/>
          <w:spacing w:val="52"/>
          <w:sz w:val="28"/>
          <w:szCs w:val="28"/>
        </w:rPr>
        <w:t xml:space="preserve"> </w:t>
      </w:r>
      <w:r w:rsidRPr="00D638E4">
        <w:rPr>
          <w:rFonts w:ascii="Times New Roman" w:hAnsi="Times New Roman" w:cs="Times New Roman"/>
          <w:sz w:val="28"/>
          <w:szCs w:val="28"/>
        </w:rPr>
        <w:t>физических</w:t>
      </w:r>
      <w:r w:rsidRPr="00D638E4">
        <w:rPr>
          <w:rFonts w:ascii="Times New Roman" w:hAnsi="Times New Roman" w:cs="Times New Roman"/>
          <w:spacing w:val="53"/>
          <w:sz w:val="28"/>
          <w:szCs w:val="28"/>
        </w:rPr>
        <w:t xml:space="preserve"> </w:t>
      </w:r>
      <w:r w:rsidRPr="00D638E4">
        <w:rPr>
          <w:rFonts w:ascii="Times New Roman" w:hAnsi="Times New Roman" w:cs="Times New Roman"/>
          <w:sz w:val="28"/>
          <w:szCs w:val="28"/>
        </w:rPr>
        <w:t>и (или)</w:t>
      </w:r>
      <w:r w:rsidRPr="00D638E4">
        <w:rPr>
          <w:rFonts w:ascii="Times New Roman" w:hAnsi="Times New Roman" w:cs="Times New Roman"/>
          <w:spacing w:val="93"/>
          <w:sz w:val="28"/>
          <w:szCs w:val="28"/>
        </w:rPr>
        <w:t xml:space="preserve"> </w:t>
      </w:r>
      <w:r w:rsidRPr="00D638E4">
        <w:rPr>
          <w:rFonts w:ascii="Times New Roman" w:hAnsi="Times New Roman" w:cs="Times New Roman"/>
          <w:sz w:val="28"/>
          <w:szCs w:val="28"/>
        </w:rPr>
        <w:t>юридических</w:t>
      </w:r>
      <w:r w:rsidRPr="00D638E4">
        <w:rPr>
          <w:rFonts w:ascii="Times New Roman" w:hAnsi="Times New Roman" w:cs="Times New Roman"/>
          <w:spacing w:val="95"/>
          <w:sz w:val="28"/>
          <w:szCs w:val="28"/>
        </w:rPr>
        <w:t xml:space="preserve"> </w:t>
      </w:r>
      <w:r w:rsidRPr="00D638E4">
        <w:rPr>
          <w:rFonts w:ascii="Times New Roman" w:hAnsi="Times New Roman" w:cs="Times New Roman"/>
          <w:sz w:val="28"/>
          <w:szCs w:val="28"/>
        </w:rPr>
        <w:t>лиц</w:t>
      </w:r>
      <w:r w:rsidRPr="00D638E4">
        <w:rPr>
          <w:rFonts w:ascii="Times New Roman" w:hAnsi="Times New Roman" w:cs="Times New Roman"/>
          <w:spacing w:val="94"/>
          <w:sz w:val="28"/>
          <w:szCs w:val="28"/>
        </w:rPr>
        <w:t xml:space="preserve"> </w:t>
      </w:r>
      <w:r w:rsidRPr="00D638E4">
        <w:rPr>
          <w:rFonts w:ascii="Times New Roman" w:hAnsi="Times New Roman" w:cs="Times New Roman"/>
          <w:spacing w:val="-1"/>
          <w:sz w:val="28"/>
          <w:szCs w:val="28"/>
        </w:rPr>
        <w:t>по</w:t>
      </w:r>
      <w:r w:rsidRPr="00D638E4">
        <w:rPr>
          <w:rFonts w:ascii="Times New Roman" w:hAnsi="Times New Roman" w:cs="Times New Roman"/>
          <w:spacing w:val="95"/>
          <w:sz w:val="28"/>
          <w:szCs w:val="28"/>
        </w:rPr>
        <w:t xml:space="preserve"> </w:t>
      </w:r>
      <w:r w:rsidRPr="00D638E4">
        <w:rPr>
          <w:rFonts w:ascii="Times New Roman" w:hAnsi="Times New Roman" w:cs="Times New Roman"/>
          <w:sz w:val="28"/>
          <w:szCs w:val="28"/>
        </w:rPr>
        <w:t>договорам</w:t>
      </w:r>
      <w:r w:rsidRPr="00D638E4">
        <w:rPr>
          <w:rFonts w:ascii="Times New Roman" w:hAnsi="Times New Roman" w:cs="Times New Roman"/>
          <w:spacing w:val="96"/>
          <w:sz w:val="28"/>
          <w:szCs w:val="28"/>
        </w:rPr>
        <w:t xml:space="preserve"> </w:t>
      </w:r>
      <w:r w:rsidRPr="00D638E4">
        <w:rPr>
          <w:rFonts w:ascii="Times New Roman" w:hAnsi="Times New Roman" w:cs="Times New Roman"/>
          <w:spacing w:val="-1"/>
          <w:sz w:val="28"/>
          <w:szCs w:val="28"/>
        </w:rPr>
        <w:t>об</w:t>
      </w:r>
      <w:r w:rsidRPr="00D638E4">
        <w:rPr>
          <w:rFonts w:ascii="Times New Roman" w:hAnsi="Times New Roman" w:cs="Times New Roman"/>
          <w:spacing w:val="95"/>
          <w:sz w:val="28"/>
          <w:szCs w:val="28"/>
        </w:rPr>
        <w:t xml:space="preserve"> </w:t>
      </w:r>
      <w:r w:rsidRPr="00D638E4">
        <w:rPr>
          <w:rFonts w:ascii="Times New Roman" w:hAnsi="Times New Roman" w:cs="Times New Roman"/>
          <w:sz w:val="28"/>
          <w:szCs w:val="28"/>
        </w:rPr>
        <w:t>образовании,</w:t>
      </w:r>
      <w:r w:rsidRPr="00D638E4">
        <w:rPr>
          <w:rFonts w:ascii="Times New Roman" w:hAnsi="Times New Roman" w:cs="Times New Roman"/>
          <w:spacing w:val="93"/>
          <w:sz w:val="28"/>
          <w:szCs w:val="28"/>
        </w:rPr>
        <w:t xml:space="preserve"> </w:t>
      </w:r>
      <w:r w:rsidRPr="00D638E4">
        <w:rPr>
          <w:rFonts w:ascii="Times New Roman" w:hAnsi="Times New Roman" w:cs="Times New Roman"/>
          <w:sz w:val="28"/>
          <w:szCs w:val="28"/>
        </w:rPr>
        <w:t>заключаемым</w:t>
      </w:r>
      <w:r w:rsidRPr="00D638E4">
        <w:rPr>
          <w:rFonts w:ascii="Times New Roman" w:hAnsi="Times New Roman" w:cs="Times New Roman"/>
          <w:spacing w:val="93"/>
          <w:sz w:val="28"/>
          <w:szCs w:val="28"/>
        </w:rPr>
        <w:t xml:space="preserve"> </w:t>
      </w:r>
      <w:r w:rsidRPr="00D638E4">
        <w:rPr>
          <w:rFonts w:ascii="Times New Roman" w:hAnsi="Times New Roman" w:cs="Times New Roman"/>
          <w:sz w:val="28"/>
          <w:szCs w:val="28"/>
        </w:rPr>
        <w:t>при приеме</w:t>
      </w:r>
      <w:r w:rsidRPr="00D638E4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D638E4">
        <w:rPr>
          <w:rFonts w:ascii="Times New Roman" w:hAnsi="Times New Roman" w:cs="Times New Roman"/>
          <w:spacing w:val="1"/>
          <w:sz w:val="28"/>
          <w:szCs w:val="28"/>
        </w:rPr>
        <w:t>на</w:t>
      </w:r>
      <w:r w:rsidRPr="00D638E4">
        <w:rPr>
          <w:rFonts w:ascii="Times New Roman" w:hAnsi="Times New Roman" w:cs="Times New Roman"/>
          <w:sz w:val="28"/>
          <w:szCs w:val="28"/>
        </w:rPr>
        <w:t xml:space="preserve"> обучение.</w:t>
      </w:r>
    </w:p>
    <w:p w:rsidR="005C143D" w:rsidRPr="00D638E4" w:rsidRDefault="005C143D" w:rsidP="005C143D">
      <w:pPr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638E4">
        <w:rPr>
          <w:rFonts w:ascii="Times New Roman" w:hAnsi="Times New Roman" w:cs="Times New Roman"/>
          <w:sz w:val="28"/>
          <w:szCs w:val="28"/>
        </w:rPr>
        <w:t xml:space="preserve">2.4 </w:t>
      </w:r>
      <w:r w:rsidRPr="00D638E4">
        <w:rPr>
          <w:rFonts w:ascii="Times New Roman" w:hAnsi="Times New Roman" w:cs="Times New Roman"/>
          <w:b/>
          <w:sz w:val="28"/>
          <w:szCs w:val="28"/>
        </w:rPr>
        <w:t>Обучающиеся</w:t>
      </w:r>
      <w:r w:rsidRPr="00D638E4">
        <w:rPr>
          <w:rFonts w:ascii="Times New Roman" w:hAnsi="Times New Roman" w:cs="Times New Roman"/>
          <w:sz w:val="28"/>
          <w:szCs w:val="28"/>
        </w:rPr>
        <w:t xml:space="preserve"> – в рамках настоящего Положения это </w:t>
      </w:r>
      <w:r w:rsidRPr="00D638E4">
        <w:rPr>
          <w:rFonts w:ascii="Times New Roman" w:hAnsi="Times New Roman" w:cs="Times New Roman"/>
          <w:b/>
          <w:sz w:val="28"/>
          <w:szCs w:val="28"/>
        </w:rPr>
        <w:t>студенты</w:t>
      </w:r>
      <w:r w:rsidRPr="00D638E4">
        <w:rPr>
          <w:rFonts w:ascii="Times New Roman" w:hAnsi="Times New Roman" w:cs="Times New Roman"/>
          <w:color w:val="222222"/>
          <w:sz w:val="28"/>
          <w:szCs w:val="28"/>
        </w:rPr>
        <w:t xml:space="preserve"> - лица, осваивающие образовательные программы высшего </w:t>
      </w:r>
      <w:r w:rsidR="00483DC7" w:rsidRPr="005802DB">
        <w:rPr>
          <w:rFonts w:ascii="Times New Roman" w:hAnsi="Times New Roman" w:cs="Times New Roman"/>
          <w:color w:val="auto"/>
          <w:sz w:val="28"/>
          <w:szCs w:val="28"/>
        </w:rPr>
        <w:t>образования</w:t>
      </w:r>
      <w:r w:rsidR="00483DC7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D638E4">
        <w:rPr>
          <w:rFonts w:ascii="Times New Roman" w:hAnsi="Times New Roman" w:cs="Times New Roman"/>
          <w:color w:val="222222"/>
          <w:sz w:val="28"/>
          <w:szCs w:val="28"/>
        </w:rPr>
        <w:t>(программы бакалавриата) и среднего профессионального образования</w:t>
      </w:r>
      <w:r w:rsidRPr="00D638E4">
        <w:rPr>
          <w:rFonts w:ascii="Times New Roman" w:hAnsi="Times New Roman" w:cs="Times New Roman"/>
          <w:sz w:val="28"/>
          <w:szCs w:val="28"/>
        </w:rPr>
        <w:tab/>
        <w:t>.</w:t>
      </w:r>
    </w:p>
    <w:p w:rsidR="005C143D" w:rsidRPr="00D638E4" w:rsidRDefault="005C143D" w:rsidP="005C143D">
      <w:pPr>
        <w:autoSpaceDE w:val="0"/>
        <w:autoSpaceDN w:val="0"/>
        <w:spacing w:line="311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5C143D" w:rsidRPr="00D638E4" w:rsidRDefault="005C143D" w:rsidP="005C143D">
      <w:pPr>
        <w:spacing w:before="11"/>
        <w:jc w:val="center"/>
        <w:rPr>
          <w:rStyle w:val="fontstyle01"/>
          <w:rFonts w:ascii="Times New Roman" w:hAnsi="Times New Roman" w:cs="Times New Roman"/>
        </w:rPr>
      </w:pPr>
      <w:r w:rsidRPr="00D638E4">
        <w:rPr>
          <w:rStyle w:val="fontstyle01"/>
          <w:rFonts w:ascii="Times New Roman" w:hAnsi="Times New Roman" w:cs="Times New Roman"/>
        </w:rPr>
        <w:t>3. Нормативная база</w:t>
      </w:r>
    </w:p>
    <w:p w:rsidR="005C143D" w:rsidRPr="00D638E4" w:rsidRDefault="005C143D" w:rsidP="005C143D">
      <w:pPr>
        <w:autoSpaceDE w:val="0"/>
        <w:autoSpaceDN w:val="0"/>
        <w:spacing w:before="11" w:line="311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638E4">
        <w:rPr>
          <w:rFonts w:ascii="Times New Roman" w:hAnsi="Times New Roman" w:cs="Times New Roman"/>
          <w:sz w:val="28"/>
          <w:szCs w:val="28"/>
        </w:rPr>
        <w:t>Настоящее Положение</w:t>
      </w:r>
      <w:r w:rsidRPr="00D638E4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D638E4">
        <w:rPr>
          <w:rFonts w:ascii="Times New Roman" w:hAnsi="Times New Roman" w:cs="Times New Roman"/>
          <w:sz w:val="28"/>
          <w:szCs w:val="28"/>
        </w:rPr>
        <w:t>разработано</w:t>
      </w:r>
      <w:r w:rsidRPr="00D638E4">
        <w:rPr>
          <w:rFonts w:ascii="Times New Roman" w:hAnsi="Times New Roman" w:cs="Times New Roman"/>
          <w:spacing w:val="71"/>
          <w:sz w:val="28"/>
          <w:szCs w:val="28"/>
        </w:rPr>
        <w:t xml:space="preserve"> </w:t>
      </w:r>
      <w:r w:rsidRPr="00D638E4">
        <w:rPr>
          <w:rFonts w:ascii="Times New Roman" w:hAnsi="Times New Roman" w:cs="Times New Roman"/>
          <w:sz w:val="28"/>
          <w:szCs w:val="28"/>
        </w:rPr>
        <w:t>в</w:t>
      </w:r>
      <w:r w:rsidRPr="00D638E4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D638E4">
        <w:rPr>
          <w:rFonts w:ascii="Times New Roman" w:hAnsi="Times New Roman" w:cs="Times New Roman"/>
          <w:sz w:val="28"/>
          <w:szCs w:val="28"/>
        </w:rPr>
        <w:t>соответствии с:</w:t>
      </w:r>
    </w:p>
    <w:p w:rsidR="005C143D" w:rsidRPr="00D638E4" w:rsidRDefault="005C143D" w:rsidP="005C143D">
      <w:pPr>
        <w:autoSpaceDE w:val="0"/>
        <w:autoSpaceDN w:val="0"/>
        <w:spacing w:before="11" w:line="311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638E4">
        <w:rPr>
          <w:rFonts w:ascii="Times New Roman" w:hAnsi="Times New Roman" w:cs="Times New Roman"/>
          <w:sz w:val="28"/>
          <w:szCs w:val="28"/>
        </w:rPr>
        <w:t xml:space="preserve">- </w:t>
      </w:r>
      <w:r w:rsidRPr="00D638E4">
        <w:rPr>
          <w:rStyle w:val="fontstyle21"/>
          <w:rFonts w:ascii="Times New Roman" w:hAnsi="Times New Roman" w:cs="Times New Roman"/>
        </w:rPr>
        <w:t xml:space="preserve"> </w:t>
      </w:r>
      <w:r w:rsidRPr="00D638E4">
        <w:rPr>
          <w:rFonts w:ascii="Times New Roman" w:hAnsi="Times New Roman" w:cs="Times New Roman"/>
          <w:sz w:val="28"/>
          <w:szCs w:val="28"/>
        </w:rPr>
        <w:t>Гражданским</w:t>
      </w:r>
      <w:r w:rsidRPr="00D638E4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D638E4">
        <w:rPr>
          <w:rFonts w:ascii="Times New Roman" w:hAnsi="Times New Roman" w:cs="Times New Roman"/>
          <w:sz w:val="28"/>
          <w:szCs w:val="28"/>
        </w:rPr>
        <w:t>кодексом Российской</w:t>
      </w:r>
      <w:r w:rsidRPr="00D638E4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D638E4">
        <w:rPr>
          <w:rFonts w:ascii="Times New Roman" w:hAnsi="Times New Roman" w:cs="Times New Roman"/>
          <w:sz w:val="28"/>
          <w:szCs w:val="28"/>
        </w:rPr>
        <w:t>Федерации;</w:t>
      </w:r>
    </w:p>
    <w:p w:rsidR="005C143D" w:rsidRPr="00D638E4" w:rsidRDefault="005C143D" w:rsidP="005C143D">
      <w:pPr>
        <w:autoSpaceDE w:val="0"/>
        <w:autoSpaceDN w:val="0"/>
        <w:spacing w:before="11" w:line="311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638E4">
        <w:rPr>
          <w:rFonts w:ascii="Times New Roman" w:hAnsi="Times New Roman" w:cs="Times New Roman"/>
          <w:sz w:val="28"/>
          <w:szCs w:val="28"/>
        </w:rPr>
        <w:t xml:space="preserve">- </w:t>
      </w:r>
      <w:r w:rsidRPr="00D638E4">
        <w:rPr>
          <w:rStyle w:val="fontstyle21"/>
          <w:rFonts w:ascii="Times New Roman" w:hAnsi="Times New Roman" w:cs="Times New Roman"/>
        </w:rPr>
        <w:t xml:space="preserve"> </w:t>
      </w:r>
      <w:r w:rsidRPr="00D638E4">
        <w:rPr>
          <w:rFonts w:ascii="Times New Roman" w:hAnsi="Times New Roman" w:cs="Times New Roman"/>
          <w:sz w:val="28"/>
          <w:szCs w:val="28"/>
        </w:rPr>
        <w:t>Бюджетным кодексом Российской</w:t>
      </w:r>
      <w:r w:rsidRPr="00D638E4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D638E4">
        <w:rPr>
          <w:rFonts w:ascii="Times New Roman" w:hAnsi="Times New Roman" w:cs="Times New Roman"/>
          <w:sz w:val="28"/>
          <w:szCs w:val="28"/>
        </w:rPr>
        <w:t>Федерации;</w:t>
      </w:r>
    </w:p>
    <w:p w:rsidR="005C143D" w:rsidRPr="00D638E4" w:rsidRDefault="005C143D" w:rsidP="005C143D">
      <w:pPr>
        <w:autoSpaceDE w:val="0"/>
        <w:autoSpaceDN w:val="0"/>
        <w:spacing w:before="11" w:line="311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638E4">
        <w:rPr>
          <w:rFonts w:ascii="Times New Roman" w:hAnsi="Times New Roman" w:cs="Times New Roman"/>
          <w:sz w:val="28"/>
          <w:szCs w:val="28"/>
        </w:rPr>
        <w:t xml:space="preserve">- </w:t>
      </w:r>
      <w:r w:rsidRPr="00D638E4">
        <w:rPr>
          <w:rStyle w:val="fontstyle21"/>
          <w:rFonts w:ascii="Times New Roman" w:hAnsi="Times New Roman" w:cs="Times New Roman"/>
        </w:rPr>
        <w:t xml:space="preserve"> </w:t>
      </w:r>
      <w:r w:rsidRPr="00D638E4">
        <w:rPr>
          <w:rFonts w:ascii="Times New Roman" w:hAnsi="Times New Roman" w:cs="Times New Roman"/>
          <w:sz w:val="28"/>
          <w:szCs w:val="28"/>
        </w:rPr>
        <w:t>Налоговым</w:t>
      </w:r>
      <w:r w:rsidRPr="00D638E4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D638E4">
        <w:rPr>
          <w:rFonts w:ascii="Times New Roman" w:hAnsi="Times New Roman" w:cs="Times New Roman"/>
          <w:sz w:val="28"/>
          <w:szCs w:val="28"/>
        </w:rPr>
        <w:t>кодексом Российской</w:t>
      </w:r>
      <w:r w:rsidRPr="00D638E4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D638E4">
        <w:rPr>
          <w:rFonts w:ascii="Times New Roman" w:hAnsi="Times New Roman" w:cs="Times New Roman"/>
          <w:sz w:val="28"/>
          <w:szCs w:val="28"/>
        </w:rPr>
        <w:t>Федерации;</w:t>
      </w:r>
    </w:p>
    <w:p w:rsidR="005C143D" w:rsidRPr="00D638E4" w:rsidRDefault="005C143D" w:rsidP="005C143D">
      <w:pPr>
        <w:autoSpaceDE w:val="0"/>
        <w:autoSpaceDN w:val="0"/>
        <w:spacing w:before="11" w:line="311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638E4">
        <w:rPr>
          <w:rFonts w:ascii="Times New Roman" w:hAnsi="Times New Roman" w:cs="Times New Roman"/>
          <w:sz w:val="28"/>
          <w:szCs w:val="28"/>
        </w:rPr>
        <w:t>- Федеральным законом от 29 декабря 2012 года № 273-ФЗ «Об образовании в Российской Федерации»</w:t>
      </w:r>
    </w:p>
    <w:p w:rsidR="005C143D" w:rsidRPr="00D638E4" w:rsidRDefault="005C143D" w:rsidP="005C143D">
      <w:pPr>
        <w:pStyle w:val="pc"/>
        <w:spacing w:before="11" w:beforeAutospacing="0" w:after="0" w:afterAutospacing="0"/>
        <w:ind w:firstLine="709"/>
        <w:jc w:val="both"/>
        <w:rPr>
          <w:sz w:val="28"/>
          <w:szCs w:val="28"/>
        </w:rPr>
      </w:pPr>
      <w:r w:rsidRPr="00D638E4">
        <w:rPr>
          <w:sz w:val="28"/>
          <w:szCs w:val="28"/>
        </w:rPr>
        <w:t>- постановлением Правительства Российской Федерации от 15 августа 2013 года № 706 «Об утверждении Правил оказания платных образовательных услуг»</w:t>
      </w:r>
    </w:p>
    <w:p w:rsidR="005C143D" w:rsidRPr="00D638E4" w:rsidRDefault="005C143D" w:rsidP="005C143D">
      <w:pPr>
        <w:pStyle w:val="pc"/>
        <w:spacing w:before="11" w:beforeAutospacing="0" w:after="0" w:afterAutospacing="0"/>
        <w:ind w:firstLine="709"/>
        <w:jc w:val="both"/>
        <w:rPr>
          <w:sz w:val="28"/>
          <w:szCs w:val="28"/>
        </w:rPr>
      </w:pPr>
      <w:r w:rsidRPr="00D638E4">
        <w:rPr>
          <w:sz w:val="28"/>
          <w:szCs w:val="28"/>
        </w:rPr>
        <w:t xml:space="preserve">- приказом Министерства образования и науки Российской Федерации от 20 декабря 2010 года № 1898 «Об утверждении порядка определения платы для физических и юридических лиц за услуги (работы), относящиеся к основным видам деятельности федеральных бюджетных учреждений, находящихся в ведении Министерства образования и науки Российской Федерации, оказываемые ими сверх установленного государственного </w:t>
      </w:r>
      <w:r w:rsidRPr="00D638E4">
        <w:rPr>
          <w:sz w:val="28"/>
          <w:szCs w:val="28"/>
        </w:rPr>
        <w:lastRenderedPageBreak/>
        <w:t xml:space="preserve">задания, а также в случаях, определенных федеральными законами, в пределах установленного государственного задания» </w:t>
      </w:r>
    </w:p>
    <w:p w:rsidR="005C143D" w:rsidRPr="00D638E4" w:rsidRDefault="005C143D" w:rsidP="005C143D">
      <w:pPr>
        <w:pStyle w:val="pc"/>
        <w:spacing w:before="11" w:beforeAutospacing="0" w:after="0" w:afterAutospacing="0"/>
        <w:ind w:firstLine="709"/>
        <w:jc w:val="both"/>
        <w:rPr>
          <w:sz w:val="28"/>
          <w:szCs w:val="28"/>
        </w:rPr>
      </w:pPr>
      <w:r w:rsidRPr="00D638E4">
        <w:rPr>
          <w:sz w:val="28"/>
          <w:szCs w:val="28"/>
        </w:rPr>
        <w:t>- уставом ВолгГТУ;</w:t>
      </w:r>
    </w:p>
    <w:p w:rsidR="005C143D" w:rsidRPr="00D638E4" w:rsidRDefault="005C143D" w:rsidP="005C143D">
      <w:pPr>
        <w:pStyle w:val="pc"/>
        <w:spacing w:before="11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D638E4">
        <w:rPr>
          <w:sz w:val="28"/>
          <w:szCs w:val="28"/>
        </w:rPr>
        <w:t>- положением КТИ (филиала) ВолгГТУ.</w:t>
      </w:r>
    </w:p>
    <w:p w:rsidR="005C143D" w:rsidRPr="00D638E4" w:rsidRDefault="005C143D" w:rsidP="005C143D">
      <w:pPr>
        <w:ind w:firstLine="709"/>
        <w:jc w:val="center"/>
        <w:rPr>
          <w:rStyle w:val="fontstyle01"/>
          <w:rFonts w:ascii="Times New Roman" w:hAnsi="Times New Roman" w:cs="Times New Roman"/>
        </w:rPr>
      </w:pPr>
      <w:r w:rsidRPr="00D638E4">
        <w:rPr>
          <w:rFonts w:ascii="Times New Roman" w:hAnsi="Times New Roman" w:cs="Times New Roman"/>
          <w:sz w:val="28"/>
          <w:szCs w:val="28"/>
        </w:rPr>
        <w:br/>
      </w:r>
      <w:r w:rsidRPr="00D638E4">
        <w:rPr>
          <w:rStyle w:val="fontstyle01"/>
          <w:rFonts w:ascii="Times New Roman" w:hAnsi="Times New Roman" w:cs="Times New Roman"/>
        </w:rPr>
        <w:t>4. Расчет стоимости образовательных услуг</w:t>
      </w:r>
    </w:p>
    <w:p w:rsidR="005C143D" w:rsidRPr="00D638E4" w:rsidRDefault="005C143D" w:rsidP="005C143D">
      <w:pPr>
        <w:jc w:val="both"/>
        <w:rPr>
          <w:rStyle w:val="fontstyle21"/>
          <w:rFonts w:ascii="Times New Roman" w:hAnsi="Times New Roman" w:cs="Times New Roman"/>
        </w:rPr>
      </w:pPr>
    </w:p>
    <w:p w:rsidR="005C143D" w:rsidRPr="00D638E4" w:rsidRDefault="005C143D" w:rsidP="005C143D">
      <w:pPr>
        <w:ind w:firstLine="709"/>
        <w:jc w:val="both"/>
        <w:rPr>
          <w:rStyle w:val="fontstyle21"/>
          <w:rFonts w:ascii="Times New Roman" w:hAnsi="Times New Roman" w:cs="Times New Roman"/>
        </w:rPr>
      </w:pPr>
      <w:r w:rsidRPr="00D638E4">
        <w:rPr>
          <w:rStyle w:val="fontstyle21"/>
          <w:rFonts w:ascii="Times New Roman" w:hAnsi="Times New Roman" w:cs="Times New Roman"/>
        </w:rPr>
        <w:t>4.1.</w:t>
      </w:r>
      <w:r w:rsidR="00483DC7">
        <w:rPr>
          <w:rStyle w:val="fontstyle21"/>
          <w:rFonts w:ascii="Times New Roman" w:hAnsi="Times New Roman" w:cs="Times New Roman"/>
          <w:b/>
        </w:rPr>
        <w:t xml:space="preserve"> </w:t>
      </w:r>
      <w:r w:rsidRPr="00D638E4">
        <w:rPr>
          <w:rStyle w:val="fontstyle21"/>
          <w:rFonts w:ascii="Times New Roman" w:hAnsi="Times New Roman" w:cs="Times New Roman"/>
          <w:b/>
        </w:rPr>
        <w:t>Учебный год</w:t>
      </w:r>
      <w:r w:rsidRPr="00D638E4">
        <w:rPr>
          <w:rStyle w:val="fontstyle21"/>
          <w:rFonts w:ascii="Times New Roman" w:hAnsi="Times New Roman" w:cs="Times New Roman"/>
        </w:rPr>
        <w:t xml:space="preserve"> в КТИ (филиале) ВолгГТУ для студентов:</w:t>
      </w:r>
    </w:p>
    <w:p w:rsidR="005C143D" w:rsidRPr="00D638E4" w:rsidRDefault="005C143D" w:rsidP="005C143D">
      <w:pPr>
        <w:ind w:firstLine="709"/>
        <w:jc w:val="both"/>
        <w:rPr>
          <w:rStyle w:val="fontstyle21"/>
          <w:rFonts w:ascii="Times New Roman" w:hAnsi="Times New Roman" w:cs="Times New Roman"/>
        </w:rPr>
      </w:pPr>
      <w:r w:rsidRPr="00D638E4">
        <w:rPr>
          <w:rStyle w:val="fontstyle21"/>
          <w:rFonts w:ascii="Times New Roman" w:hAnsi="Times New Roman" w:cs="Times New Roman"/>
        </w:rPr>
        <w:t>- обучающихся по очной форме обучения по договору об оплачиваемых образовательных услугах, начинается с 01 сентября;</w:t>
      </w:r>
    </w:p>
    <w:p w:rsidR="005C143D" w:rsidRPr="00D638E4" w:rsidRDefault="005C143D" w:rsidP="000015C4">
      <w:pPr>
        <w:ind w:firstLine="709"/>
        <w:jc w:val="both"/>
        <w:rPr>
          <w:rStyle w:val="fontstyle21"/>
          <w:rFonts w:ascii="Times New Roman" w:hAnsi="Times New Roman" w:cs="Times New Roman"/>
        </w:rPr>
      </w:pPr>
      <w:r w:rsidRPr="00D638E4">
        <w:rPr>
          <w:rStyle w:val="fontstyle21"/>
          <w:rFonts w:ascii="Times New Roman" w:hAnsi="Times New Roman" w:cs="Times New Roman"/>
        </w:rPr>
        <w:t>-</w:t>
      </w:r>
      <w:r w:rsidR="000015C4" w:rsidRPr="00D638E4">
        <w:rPr>
          <w:rStyle w:val="fontstyle21"/>
          <w:rFonts w:ascii="Times New Roman" w:hAnsi="Times New Roman" w:cs="Times New Roman"/>
        </w:rPr>
        <w:t>для</w:t>
      </w:r>
      <w:r w:rsidRPr="00D638E4">
        <w:rPr>
          <w:rStyle w:val="fontstyle21"/>
          <w:rFonts w:ascii="Times New Roman" w:hAnsi="Times New Roman" w:cs="Times New Roman"/>
        </w:rPr>
        <w:t xml:space="preserve"> первого курса обучающихся по очно-заочной и заочной формам по договору об оплачиваемых образовательных услугах, начинается с 01 октября</w:t>
      </w:r>
      <w:r w:rsidR="000015C4" w:rsidRPr="00D638E4">
        <w:rPr>
          <w:rStyle w:val="fontstyle21"/>
          <w:rFonts w:ascii="Times New Roman" w:hAnsi="Times New Roman" w:cs="Times New Roman"/>
        </w:rPr>
        <w:t xml:space="preserve"> </w:t>
      </w:r>
      <w:r w:rsidRPr="00D638E4">
        <w:rPr>
          <w:rStyle w:val="fontstyle21"/>
          <w:rFonts w:ascii="Times New Roman" w:hAnsi="Times New Roman" w:cs="Times New Roman"/>
        </w:rPr>
        <w:t>и заканчивается согласно учебному плану по конкретному уровню обучения и направлению подготовки (специальности).</w:t>
      </w:r>
    </w:p>
    <w:p w:rsidR="005C143D" w:rsidRPr="00D638E4" w:rsidRDefault="005C143D" w:rsidP="005C143D">
      <w:pPr>
        <w:ind w:firstLine="709"/>
        <w:jc w:val="both"/>
        <w:rPr>
          <w:rStyle w:val="fontstyle21"/>
          <w:rFonts w:ascii="Times New Roman" w:hAnsi="Times New Roman" w:cs="Times New Roman"/>
        </w:rPr>
      </w:pPr>
      <w:r w:rsidRPr="00D638E4">
        <w:rPr>
          <w:rStyle w:val="fontstyle21"/>
          <w:rFonts w:ascii="Times New Roman" w:hAnsi="Times New Roman" w:cs="Times New Roman"/>
        </w:rPr>
        <w:t>Для целей осуществления расчетов по договору об оплачиваемых образовательных услугах и формирования стоимости обучения на учебный год считать учебный год равным:</w:t>
      </w:r>
    </w:p>
    <w:p w:rsidR="005C143D" w:rsidRPr="00D638E4" w:rsidRDefault="005C143D" w:rsidP="005C143D">
      <w:pPr>
        <w:ind w:firstLine="709"/>
        <w:jc w:val="both"/>
        <w:rPr>
          <w:rStyle w:val="fontstyle21"/>
          <w:rFonts w:ascii="Times New Roman" w:hAnsi="Times New Roman" w:cs="Times New Roman"/>
        </w:rPr>
      </w:pPr>
      <w:r w:rsidRPr="00D638E4">
        <w:rPr>
          <w:rStyle w:val="fontstyle21"/>
          <w:rFonts w:ascii="Times New Roman" w:hAnsi="Times New Roman" w:cs="Times New Roman"/>
        </w:rPr>
        <w:t>- для первого курса очной формы обучения основных образовательных программ – 12 месяцев обучения и начинается с 01 сентября;</w:t>
      </w:r>
    </w:p>
    <w:p w:rsidR="005C143D" w:rsidRPr="00D638E4" w:rsidRDefault="005C143D" w:rsidP="005C143D">
      <w:pPr>
        <w:ind w:firstLine="709"/>
        <w:jc w:val="both"/>
        <w:rPr>
          <w:rStyle w:val="fontstyle21"/>
          <w:rFonts w:ascii="Times New Roman" w:hAnsi="Times New Roman" w:cs="Times New Roman"/>
        </w:rPr>
      </w:pPr>
      <w:r w:rsidRPr="00D638E4">
        <w:rPr>
          <w:rStyle w:val="fontstyle21"/>
          <w:rFonts w:ascii="Times New Roman" w:hAnsi="Times New Roman" w:cs="Times New Roman"/>
        </w:rPr>
        <w:t>- для первого курса очно-заочной и заочной формам обучения основных образовательных программ, в том числе, обучающимся по индивидуальному учебному плану с освоением программ в ускоренные сроки, – 11 месяцев обучения и начинается с 01 октября;</w:t>
      </w:r>
    </w:p>
    <w:p w:rsidR="005C143D" w:rsidRPr="00D638E4" w:rsidRDefault="005C143D" w:rsidP="005C143D">
      <w:pPr>
        <w:ind w:firstLine="709"/>
        <w:jc w:val="both"/>
        <w:rPr>
          <w:rStyle w:val="fontstyle21"/>
          <w:rFonts w:ascii="Times New Roman" w:hAnsi="Times New Roman" w:cs="Times New Roman"/>
        </w:rPr>
      </w:pPr>
      <w:r w:rsidRPr="00D638E4">
        <w:rPr>
          <w:rStyle w:val="fontstyle21"/>
          <w:rFonts w:ascii="Times New Roman" w:hAnsi="Times New Roman" w:cs="Times New Roman"/>
        </w:rPr>
        <w:t>- для второго и последующих курсов очной, очно-заочной и заочной формам обучения основных образовательных программ, в том числе, обучающимся по индивидуальному учебному плану с освоением программ в ускоренные сроки – 12 месяцев и начинается с 01 сентября;</w:t>
      </w:r>
    </w:p>
    <w:p w:rsidR="005C143D" w:rsidRPr="00D638E4" w:rsidRDefault="005C143D" w:rsidP="005C143D">
      <w:pPr>
        <w:ind w:firstLine="709"/>
        <w:jc w:val="both"/>
        <w:rPr>
          <w:rStyle w:val="fontstyle21"/>
          <w:rFonts w:ascii="Times New Roman" w:hAnsi="Times New Roman" w:cs="Times New Roman"/>
        </w:rPr>
      </w:pPr>
      <w:r w:rsidRPr="00D638E4">
        <w:rPr>
          <w:rStyle w:val="fontstyle21"/>
          <w:rFonts w:ascii="Times New Roman" w:hAnsi="Times New Roman" w:cs="Times New Roman"/>
        </w:rPr>
        <w:t>- для последнего курса очной, очно-заочной и заочной  формам обучения основных образовательных программ – 10 месяцев (без учета летнего каникулярного периода) и начинается с 01 сентября;</w:t>
      </w:r>
    </w:p>
    <w:p w:rsidR="005C143D" w:rsidRPr="00D638E4" w:rsidRDefault="005C143D" w:rsidP="005C143D">
      <w:pPr>
        <w:ind w:firstLine="709"/>
        <w:jc w:val="both"/>
        <w:rPr>
          <w:rStyle w:val="fontstyle21"/>
          <w:rFonts w:ascii="Times New Roman" w:hAnsi="Times New Roman" w:cs="Times New Roman"/>
        </w:rPr>
      </w:pPr>
      <w:r w:rsidRPr="00D638E4">
        <w:rPr>
          <w:rStyle w:val="fontstyle21"/>
          <w:rFonts w:ascii="Times New Roman" w:hAnsi="Times New Roman" w:cs="Times New Roman"/>
        </w:rPr>
        <w:t xml:space="preserve">- для последнего курса заочной формы обучения для обучающихся по индивидуальному учебному плану с освоением программ в ускоренные сроки и по программам среднего профессионального образования – </w:t>
      </w:r>
      <w:r w:rsidRPr="00D638E4">
        <w:rPr>
          <w:rStyle w:val="fontstyle21"/>
          <w:rFonts w:ascii="Times New Roman" w:hAnsi="Times New Roman" w:cs="Times New Roman"/>
          <w:b/>
        </w:rPr>
        <w:t xml:space="preserve">согласно учебному плану </w:t>
      </w:r>
      <w:r w:rsidRPr="00D638E4">
        <w:rPr>
          <w:rStyle w:val="fontstyle21"/>
          <w:rFonts w:ascii="Times New Roman" w:hAnsi="Times New Roman" w:cs="Times New Roman"/>
        </w:rPr>
        <w:t>(без каникулярного периода) и начинается с 01 сентября.</w:t>
      </w:r>
    </w:p>
    <w:p w:rsidR="005C143D" w:rsidRPr="00D638E4" w:rsidRDefault="005C143D" w:rsidP="005C143D">
      <w:pPr>
        <w:ind w:firstLine="709"/>
        <w:jc w:val="both"/>
        <w:rPr>
          <w:rStyle w:val="fontstyle21"/>
          <w:rFonts w:ascii="Times New Roman" w:hAnsi="Times New Roman" w:cs="Times New Roman"/>
        </w:rPr>
      </w:pPr>
      <w:r w:rsidRPr="00D638E4">
        <w:rPr>
          <w:rStyle w:val="fontstyle21"/>
          <w:rFonts w:ascii="Times New Roman" w:hAnsi="Times New Roman" w:cs="Times New Roman"/>
        </w:rPr>
        <w:t xml:space="preserve">4.2. При </w:t>
      </w:r>
      <w:r w:rsidRPr="00D638E4">
        <w:rPr>
          <w:rStyle w:val="fontstyle21"/>
          <w:rFonts w:ascii="Times New Roman" w:hAnsi="Times New Roman" w:cs="Times New Roman"/>
          <w:b/>
        </w:rPr>
        <w:t>восстановлении</w:t>
      </w:r>
      <w:r w:rsidRPr="00D638E4">
        <w:rPr>
          <w:rStyle w:val="fontstyle21"/>
          <w:rFonts w:ascii="Times New Roman" w:hAnsi="Times New Roman" w:cs="Times New Roman"/>
        </w:rPr>
        <w:t xml:space="preserve"> для продолжения обучения в КТИ (филиале) ВолгГТУ, </w:t>
      </w:r>
      <w:r w:rsidRPr="00D638E4">
        <w:rPr>
          <w:rStyle w:val="fontstyle21"/>
          <w:rFonts w:ascii="Times New Roman" w:hAnsi="Times New Roman" w:cs="Times New Roman"/>
          <w:b/>
        </w:rPr>
        <w:t>переводе</w:t>
      </w:r>
      <w:r w:rsidRPr="00D638E4">
        <w:rPr>
          <w:rStyle w:val="fontstyle21"/>
          <w:rFonts w:ascii="Times New Roman" w:hAnsi="Times New Roman" w:cs="Times New Roman"/>
        </w:rPr>
        <w:t xml:space="preserve"> внутри</w:t>
      </w:r>
      <w:r w:rsidR="00483DC7">
        <w:rPr>
          <w:rStyle w:val="fontstyle21"/>
          <w:rFonts w:ascii="Times New Roman" w:hAnsi="Times New Roman" w:cs="Times New Roman"/>
        </w:rPr>
        <w:t xml:space="preserve"> </w:t>
      </w:r>
      <w:r w:rsidR="00483DC7" w:rsidRPr="005802DB">
        <w:rPr>
          <w:rStyle w:val="fontstyle21"/>
          <w:rFonts w:ascii="Times New Roman" w:hAnsi="Times New Roman" w:cs="Times New Roman"/>
          <w:color w:val="auto"/>
        </w:rPr>
        <w:t>КТИ (филиала) ВолгГТУ</w:t>
      </w:r>
      <w:r w:rsidRPr="00D638E4">
        <w:rPr>
          <w:rStyle w:val="fontstyle21"/>
          <w:rFonts w:ascii="Times New Roman" w:hAnsi="Times New Roman" w:cs="Times New Roman"/>
        </w:rPr>
        <w:t xml:space="preserve"> с одной формы обучения на другую, с одного направления подготовки (специальности) на другое (другую), при переводе в КТИ (филиал) ВолгГТУ из других ВУЗов расчет производится в размере: </w:t>
      </w:r>
    </w:p>
    <w:p w:rsidR="005C143D" w:rsidRPr="00D638E4" w:rsidRDefault="005C143D" w:rsidP="005C143D">
      <w:pPr>
        <w:ind w:firstLine="709"/>
        <w:jc w:val="both"/>
        <w:rPr>
          <w:rStyle w:val="fontstyle21"/>
          <w:rFonts w:ascii="Times New Roman" w:hAnsi="Times New Roman" w:cs="Times New Roman"/>
        </w:rPr>
      </w:pPr>
      <w:r w:rsidRPr="00D638E4">
        <w:rPr>
          <w:rStyle w:val="fontstyle21"/>
          <w:rFonts w:ascii="Times New Roman" w:hAnsi="Times New Roman" w:cs="Times New Roman"/>
        </w:rPr>
        <w:t>- 1/11 от годовой стоимости обучения – первый курс заочной и очно-</w:t>
      </w:r>
      <w:r w:rsidRPr="00D638E4">
        <w:rPr>
          <w:rStyle w:val="fontstyle21"/>
          <w:rFonts w:ascii="Times New Roman" w:hAnsi="Times New Roman" w:cs="Times New Roman"/>
        </w:rPr>
        <w:lastRenderedPageBreak/>
        <w:t>заочной форм обучения за каждый учебный месяц;</w:t>
      </w:r>
    </w:p>
    <w:p w:rsidR="005C143D" w:rsidRPr="00D638E4" w:rsidRDefault="005C143D" w:rsidP="005C143D">
      <w:pPr>
        <w:ind w:firstLine="709"/>
        <w:jc w:val="both"/>
        <w:rPr>
          <w:rStyle w:val="fontstyle21"/>
          <w:rFonts w:ascii="Times New Roman" w:hAnsi="Times New Roman" w:cs="Times New Roman"/>
        </w:rPr>
      </w:pPr>
      <w:r w:rsidRPr="00D638E4">
        <w:rPr>
          <w:rStyle w:val="fontstyle21"/>
          <w:rFonts w:ascii="Times New Roman" w:hAnsi="Times New Roman" w:cs="Times New Roman"/>
        </w:rPr>
        <w:t>- 1/12 от годовой стоимости обучения – первый курс очной формы обучения, второй и последующие курсы всех форм обучения за каждый учебный месяц;</w:t>
      </w:r>
    </w:p>
    <w:p w:rsidR="005C143D" w:rsidRPr="00D638E4" w:rsidRDefault="005C143D" w:rsidP="005C143D">
      <w:pPr>
        <w:ind w:firstLine="709"/>
        <w:jc w:val="both"/>
        <w:rPr>
          <w:rStyle w:val="fontstyle21"/>
          <w:rFonts w:ascii="Times New Roman" w:hAnsi="Times New Roman" w:cs="Times New Roman"/>
        </w:rPr>
      </w:pPr>
      <w:r w:rsidRPr="00D638E4">
        <w:rPr>
          <w:rStyle w:val="fontstyle21"/>
          <w:rFonts w:ascii="Times New Roman" w:hAnsi="Times New Roman" w:cs="Times New Roman"/>
        </w:rPr>
        <w:t>- 1/10 от годовой стоимости обучения – последний курс обучения всех форм обучения за каждый учебный месяц.</w:t>
      </w:r>
    </w:p>
    <w:p w:rsidR="005C143D" w:rsidRPr="00D638E4" w:rsidRDefault="005C143D" w:rsidP="005C143D">
      <w:pPr>
        <w:ind w:firstLine="709"/>
        <w:jc w:val="both"/>
        <w:rPr>
          <w:rStyle w:val="fontstyle21"/>
          <w:rFonts w:ascii="Times New Roman" w:hAnsi="Times New Roman" w:cs="Times New Roman"/>
        </w:rPr>
      </w:pPr>
      <w:r w:rsidRPr="00D638E4">
        <w:rPr>
          <w:rStyle w:val="fontstyle21"/>
          <w:rFonts w:ascii="Times New Roman" w:hAnsi="Times New Roman" w:cs="Times New Roman"/>
        </w:rPr>
        <w:t xml:space="preserve">4.3. При </w:t>
      </w:r>
      <w:r w:rsidRPr="00D638E4">
        <w:rPr>
          <w:rStyle w:val="fontstyle21"/>
          <w:rFonts w:ascii="Times New Roman" w:hAnsi="Times New Roman" w:cs="Times New Roman"/>
          <w:b/>
        </w:rPr>
        <w:t>досрочном расторжении</w:t>
      </w:r>
      <w:r w:rsidRPr="00D638E4">
        <w:rPr>
          <w:rStyle w:val="fontstyle21"/>
          <w:rFonts w:ascii="Times New Roman" w:hAnsi="Times New Roman" w:cs="Times New Roman"/>
        </w:rPr>
        <w:t xml:space="preserve"> договора об оплачиваемых образовательных услугах</w:t>
      </w:r>
      <w:r w:rsidR="00D31A47">
        <w:rPr>
          <w:rStyle w:val="fontstyle21"/>
          <w:rFonts w:ascii="Times New Roman" w:hAnsi="Times New Roman" w:cs="Times New Roman"/>
          <w:color w:val="FF0000"/>
        </w:rPr>
        <w:t>:</w:t>
      </w:r>
    </w:p>
    <w:p w:rsidR="005C143D" w:rsidRPr="00D638E4" w:rsidRDefault="005C143D" w:rsidP="005C143D">
      <w:pPr>
        <w:ind w:firstLine="709"/>
        <w:jc w:val="both"/>
        <w:rPr>
          <w:rStyle w:val="fontstyle21"/>
          <w:rFonts w:ascii="Times New Roman" w:hAnsi="Times New Roman" w:cs="Times New Roman"/>
        </w:rPr>
      </w:pPr>
      <w:r w:rsidRPr="00D638E4">
        <w:rPr>
          <w:rStyle w:val="fontstyle21"/>
          <w:rFonts w:ascii="Times New Roman" w:hAnsi="Times New Roman" w:cs="Times New Roman"/>
        </w:rPr>
        <w:t xml:space="preserve"> 4.3.1. Если платная образовательная услуга была оказана по последнее число месяца, то стоимость учебного года каждого конкретного случая рассчитывается по формуле:</w:t>
      </w:r>
    </w:p>
    <w:p w:rsidR="005C143D" w:rsidRPr="00D638E4" w:rsidRDefault="005C143D" w:rsidP="005C143D">
      <w:pPr>
        <w:ind w:firstLine="709"/>
        <w:jc w:val="both"/>
        <w:rPr>
          <w:rStyle w:val="fontstyle21"/>
          <w:rFonts w:ascii="Times New Roman" w:hAnsi="Times New Roman" w:cs="Times New Roman"/>
        </w:rPr>
      </w:pPr>
      <w:r w:rsidRPr="00D638E4">
        <w:rPr>
          <w:rStyle w:val="fontstyle21"/>
          <w:rFonts w:ascii="Times New Roman" w:hAnsi="Times New Roman" w:cs="Times New Roman"/>
        </w:rPr>
        <w:t xml:space="preserve">- если отчисление с первого курса </w:t>
      </w:r>
      <w:r w:rsidR="00AE752A" w:rsidRPr="00D638E4">
        <w:rPr>
          <w:rStyle w:val="fontstyle21"/>
          <w:rFonts w:ascii="Times New Roman" w:hAnsi="Times New Roman" w:cs="Times New Roman"/>
        </w:rPr>
        <w:t>заочной и очно-заочной</w:t>
      </w:r>
      <w:r w:rsidRPr="00D638E4">
        <w:rPr>
          <w:rStyle w:val="fontstyle21"/>
          <w:rFonts w:ascii="Times New Roman" w:hAnsi="Times New Roman" w:cs="Times New Roman"/>
        </w:rPr>
        <w:t xml:space="preserve"> форм обучения:</w:t>
      </w:r>
    </w:p>
    <w:p w:rsidR="005C143D" w:rsidRPr="00D638E4" w:rsidRDefault="005C143D" w:rsidP="005C143D">
      <w:pPr>
        <w:ind w:left="1080"/>
        <w:jc w:val="both"/>
        <w:rPr>
          <w:rStyle w:val="fontstyle21"/>
          <w:rFonts w:ascii="Times New Roman" w:hAnsi="Times New Roman" w:cs="Times New Roman"/>
          <w:vertAlign w:val="subscript"/>
        </w:rPr>
      </w:pPr>
      <w:r w:rsidRPr="00D638E4">
        <w:rPr>
          <w:rStyle w:val="fontstyle21"/>
          <w:rFonts w:ascii="Times New Roman" w:hAnsi="Times New Roman" w:cs="Times New Roman"/>
        </w:rPr>
        <w:tab/>
      </w:r>
      <w:r w:rsidRPr="00D638E4">
        <w:rPr>
          <w:rStyle w:val="fontstyle21"/>
          <w:rFonts w:ascii="Times New Roman" w:hAnsi="Times New Roman" w:cs="Times New Roman"/>
        </w:rPr>
        <w:tab/>
      </w:r>
      <w:r w:rsidRPr="00D638E4">
        <w:rPr>
          <w:rStyle w:val="fontstyle21"/>
          <w:rFonts w:ascii="Times New Roman" w:hAnsi="Times New Roman" w:cs="Times New Roman"/>
        </w:rPr>
        <w:tab/>
        <w:t>С</w:t>
      </w:r>
      <w:r w:rsidRPr="00D638E4">
        <w:rPr>
          <w:rStyle w:val="fontstyle21"/>
          <w:rFonts w:ascii="Times New Roman" w:hAnsi="Times New Roman" w:cs="Times New Roman"/>
          <w:vertAlign w:val="subscript"/>
        </w:rPr>
        <w:t>ф</w:t>
      </w:r>
      <w:r w:rsidRPr="00D638E4">
        <w:rPr>
          <w:rStyle w:val="fontstyle21"/>
          <w:rFonts w:ascii="Times New Roman" w:hAnsi="Times New Roman" w:cs="Times New Roman"/>
        </w:rPr>
        <w:t>=(С</w:t>
      </w:r>
      <w:r w:rsidRPr="00D638E4">
        <w:rPr>
          <w:rStyle w:val="fontstyle21"/>
          <w:rFonts w:ascii="Times New Roman" w:hAnsi="Times New Roman" w:cs="Times New Roman"/>
          <w:vertAlign w:val="subscript"/>
        </w:rPr>
        <w:t>г</w:t>
      </w:r>
      <w:r w:rsidRPr="00D638E4">
        <w:rPr>
          <w:rStyle w:val="fontstyle21"/>
          <w:rFonts w:ascii="Times New Roman" w:hAnsi="Times New Roman" w:cs="Times New Roman"/>
        </w:rPr>
        <w:t>/</w:t>
      </w:r>
      <w:r w:rsidR="00AE752A" w:rsidRPr="00D638E4">
        <w:rPr>
          <w:rStyle w:val="fontstyle21"/>
          <w:rFonts w:ascii="Times New Roman" w:hAnsi="Times New Roman" w:cs="Times New Roman"/>
        </w:rPr>
        <w:t>11</w:t>
      </w:r>
      <w:r w:rsidRPr="00D638E4">
        <w:rPr>
          <w:rStyle w:val="fontstyle21"/>
          <w:rFonts w:ascii="Times New Roman" w:hAnsi="Times New Roman" w:cs="Times New Roman"/>
        </w:rPr>
        <w:t>)*N</w:t>
      </w:r>
      <w:r w:rsidRPr="00D638E4">
        <w:rPr>
          <w:rStyle w:val="fontstyle21"/>
          <w:rFonts w:ascii="Times New Roman" w:hAnsi="Times New Roman" w:cs="Times New Roman"/>
          <w:vertAlign w:val="subscript"/>
        </w:rPr>
        <w:t>уч.м,</w:t>
      </w:r>
    </w:p>
    <w:p w:rsidR="00AE752A" w:rsidRPr="00D638E4" w:rsidRDefault="00AE752A" w:rsidP="005C143D">
      <w:pPr>
        <w:ind w:left="1080"/>
        <w:jc w:val="both"/>
        <w:rPr>
          <w:rStyle w:val="fontstyle21"/>
          <w:rFonts w:ascii="Times New Roman" w:hAnsi="Times New Roman" w:cs="Times New Roman"/>
          <w:vertAlign w:val="subscript"/>
        </w:rPr>
      </w:pPr>
    </w:p>
    <w:p w:rsidR="00AE752A" w:rsidRPr="00D638E4" w:rsidRDefault="00AE752A" w:rsidP="00AE752A">
      <w:pPr>
        <w:ind w:firstLine="709"/>
        <w:jc w:val="both"/>
        <w:rPr>
          <w:rStyle w:val="fontstyle21"/>
          <w:rFonts w:ascii="Times New Roman" w:hAnsi="Times New Roman" w:cs="Times New Roman"/>
        </w:rPr>
      </w:pPr>
      <w:r w:rsidRPr="00D638E4">
        <w:rPr>
          <w:rStyle w:val="fontstyle21"/>
          <w:rFonts w:ascii="Times New Roman" w:hAnsi="Times New Roman" w:cs="Times New Roman"/>
        </w:rPr>
        <w:t>- если отчисление с первого курса очной формы обучения:</w:t>
      </w:r>
    </w:p>
    <w:p w:rsidR="00AE752A" w:rsidRPr="00D638E4" w:rsidRDefault="00AE752A" w:rsidP="00AE752A">
      <w:pPr>
        <w:ind w:left="1080"/>
        <w:jc w:val="both"/>
        <w:rPr>
          <w:rStyle w:val="fontstyle21"/>
          <w:rFonts w:ascii="Times New Roman" w:hAnsi="Times New Roman" w:cs="Times New Roman"/>
        </w:rPr>
      </w:pPr>
    </w:p>
    <w:p w:rsidR="00AE752A" w:rsidRPr="00D638E4" w:rsidRDefault="00AE752A" w:rsidP="00AE752A">
      <w:pPr>
        <w:ind w:left="1080"/>
        <w:jc w:val="both"/>
        <w:rPr>
          <w:rStyle w:val="fontstyle21"/>
          <w:rFonts w:ascii="Times New Roman" w:hAnsi="Times New Roman" w:cs="Times New Roman"/>
          <w:vertAlign w:val="subscript"/>
        </w:rPr>
      </w:pPr>
      <w:r w:rsidRPr="00D638E4">
        <w:rPr>
          <w:rStyle w:val="fontstyle21"/>
          <w:rFonts w:ascii="Times New Roman" w:hAnsi="Times New Roman" w:cs="Times New Roman"/>
        </w:rPr>
        <w:tab/>
      </w:r>
      <w:r w:rsidRPr="00D638E4">
        <w:rPr>
          <w:rStyle w:val="fontstyle21"/>
          <w:rFonts w:ascii="Times New Roman" w:hAnsi="Times New Roman" w:cs="Times New Roman"/>
        </w:rPr>
        <w:tab/>
      </w:r>
      <w:r w:rsidRPr="00D638E4">
        <w:rPr>
          <w:rStyle w:val="fontstyle21"/>
          <w:rFonts w:ascii="Times New Roman" w:hAnsi="Times New Roman" w:cs="Times New Roman"/>
        </w:rPr>
        <w:tab/>
        <w:t>С</w:t>
      </w:r>
      <w:r w:rsidRPr="00D638E4">
        <w:rPr>
          <w:rStyle w:val="fontstyle21"/>
          <w:rFonts w:ascii="Times New Roman" w:hAnsi="Times New Roman" w:cs="Times New Roman"/>
          <w:vertAlign w:val="subscript"/>
        </w:rPr>
        <w:t>ф</w:t>
      </w:r>
      <w:r w:rsidRPr="00D638E4">
        <w:rPr>
          <w:rStyle w:val="fontstyle21"/>
          <w:rFonts w:ascii="Times New Roman" w:hAnsi="Times New Roman" w:cs="Times New Roman"/>
        </w:rPr>
        <w:t>=(С</w:t>
      </w:r>
      <w:r w:rsidRPr="00D638E4">
        <w:rPr>
          <w:rStyle w:val="fontstyle21"/>
          <w:rFonts w:ascii="Times New Roman" w:hAnsi="Times New Roman" w:cs="Times New Roman"/>
          <w:vertAlign w:val="subscript"/>
        </w:rPr>
        <w:t>г</w:t>
      </w:r>
      <w:r w:rsidRPr="00D638E4">
        <w:rPr>
          <w:rStyle w:val="fontstyle21"/>
          <w:rFonts w:ascii="Times New Roman" w:hAnsi="Times New Roman" w:cs="Times New Roman"/>
        </w:rPr>
        <w:t>/12)*N</w:t>
      </w:r>
      <w:r w:rsidRPr="00D638E4">
        <w:rPr>
          <w:rStyle w:val="fontstyle21"/>
          <w:rFonts w:ascii="Times New Roman" w:hAnsi="Times New Roman" w:cs="Times New Roman"/>
          <w:vertAlign w:val="subscript"/>
        </w:rPr>
        <w:t>уч.м,</w:t>
      </w:r>
    </w:p>
    <w:p w:rsidR="00AE752A" w:rsidRPr="00D638E4" w:rsidRDefault="00AE752A" w:rsidP="00AE752A">
      <w:pPr>
        <w:ind w:left="1080"/>
        <w:jc w:val="both"/>
        <w:rPr>
          <w:rStyle w:val="fontstyle21"/>
          <w:rFonts w:ascii="Times New Roman" w:hAnsi="Times New Roman" w:cs="Times New Roman"/>
          <w:vertAlign w:val="subscript"/>
        </w:rPr>
      </w:pPr>
    </w:p>
    <w:p w:rsidR="00AE752A" w:rsidRPr="00D638E4" w:rsidRDefault="00AE752A" w:rsidP="00AE752A">
      <w:pPr>
        <w:ind w:firstLine="709"/>
        <w:jc w:val="both"/>
        <w:rPr>
          <w:rStyle w:val="fontstyle21"/>
          <w:rFonts w:ascii="Times New Roman" w:hAnsi="Times New Roman" w:cs="Times New Roman"/>
        </w:rPr>
      </w:pPr>
      <w:r w:rsidRPr="00D638E4">
        <w:rPr>
          <w:rStyle w:val="fontstyle21"/>
          <w:rFonts w:ascii="Times New Roman" w:hAnsi="Times New Roman" w:cs="Times New Roman"/>
        </w:rPr>
        <w:t>- если отчисление с второго и последующих курсов всех форм обучения:</w:t>
      </w:r>
    </w:p>
    <w:p w:rsidR="00AE752A" w:rsidRPr="00D638E4" w:rsidRDefault="00AE752A" w:rsidP="00AE752A">
      <w:pPr>
        <w:ind w:left="1080"/>
        <w:jc w:val="both"/>
        <w:rPr>
          <w:rStyle w:val="fontstyle21"/>
          <w:rFonts w:ascii="Times New Roman" w:hAnsi="Times New Roman" w:cs="Times New Roman"/>
          <w:vertAlign w:val="subscript"/>
        </w:rPr>
      </w:pPr>
      <w:r w:rsidRPr="00D638E4">
        <w:rPr>
          <w:rStyle w:val="fontstyle21"/>
          <w:rFonts w:ascii="Times New Roman" w:hAnsi="Times New Roman" w:cs="Times New Roman"/>
        </w:rPr>
        <w:tab/>
      </w:r>
      <w:r w:rsidRPr="00D638E4">
        <w:rPr>
          <w:rStyle w:val="fontstyle21"/>
          <w:rFonts w:ascii="Times New Roman" w:hAnsi="Times New Roman" w:cs="Times New Roman"/>
        </w:rPr>
        <w:tab/>
      </w:r>
      <w:r w:rsidRPr="00D638E4">
        <w:rPr>
          <w:rStyle w:val="fontstyle21"/>
          <w:rFonts w:ascii="Times New Roman" w:hAnsi="Times New Roman" w:cs="Times New Roman"/>
        </w:rPr>
        <w:tab/>
        <w:t>С</w:t>
      </w:r>
      <w:r w:rsidRPr="00D638E4">
        <w:rPr>
          <w:rStyle w:val="fontstyle21"/>
          <w:rFonts w:ascii="Times New Roman" w:hAnsi="Times New Roman" w:cs="Times New Roman"/>
          <w:vertAlign w:val="subscript"/>
        </w:rPr>
        <w:t>ф</w:t>
      </w:r>
      <w:r w:rsidRPr="00D638E4">
        <w:rPr>
          <w:rStyle w:val="fontstyle21"/>
          <w:rFonts w:ascii="Times New Roman" w:hAnsi="Times New Roman" w:cs="Times New Roman"/>
        </w:rPr>
        <w:t>=(С</w:t>
      </w:r>
      <w:r w:rsidRPr="00D638E4">
        <w:rPr>
          <w:rStyle w:val="fontstyle21"/>
          <w:rFonts w:ascii="Times New Roman" w:hAnsi="Times New Roman" w:cs="Times New Roman"/>
          <w:vertAlign w:val="subscript"/>
        </w:rPr>
        <w:t>г</w:t>
      </w:r>
      <w:r w:rsidRPr="00D638E4">
        <w:rPr>
          <w:rStyle w:val="fontstyle21"/>
          <w:rFonts w:ascii="Times New Roman" w:hAnsi="Times New Roman" w:cs="Times New Roman"/>
        </w:rPr>
        <w:t>/12)*N</w:t>
      </w:r>
      <w:r w:rsidRPr="00D638E4">
        <w:rPr>
          <w:rStyle w:val="fontstyle21"/>
          <w:rFonts w:ascii="Times New Roman" w:hAnsi="Times New Roman" w:cs="Times New Roman"/>
          <w:vertAlign w:val="subscript"/>
        </w:rPr>
        <w:t>уч.м,</w:t>
      </w:r>
    </w:p>
    <w:p w:rsidR="005C143D" w:rsidRPr="00D638E4" w:rsidRDefault="005C143D" w:rsidP="005C143D">
      <w:pPr>
        <w:ind w:left="1080"/>
        <w:jc w:val="both"/>
        <w:rPr>
          <w:rStyle w:val="fontstyle21"/>
          <w:rFonts w:ascii="Times New Roman" w:hAnsi="Times New Roman" w:cs="Times New Roman"/>
          <w:vertAlign w:val="subscript"/>
        </w:rPr>
      </w:pPr>
    </w:p>
    <w:p w:rsidR="005C143D" w:rsidRPr="00D638E4" w:rsidRDefault="005C143D" w:rsidP="005C143D">
      <w:pPr>
        <w:ind w:firstLine="709"/>
        <w:jc w:val="both"/>
        <w:rPr>
          <w:rStyle w:val="fontstyle21"/>
          <w:rFonts w:ascii="Times New Roman" w:hAnsi="Times New Roman" w:cs="Times New Roman"/>
        </w:rPr>
      </w:pPr>
      <w:r w:rsidRPr="00D638E4">
        <w:rPr>
          <w:rStyle w:val="fontstyle21"/>
          <w:rFonts w:ascii="Times New Roman" w:hAnsi="Times New Roman" w:cs="Times New Roman"/>
        </w:rPr>
        <w:t>- если отчисление с последнего курса всех форм обучения:</w:t>
      </w:r>
    </w:p>
    <w:p w:rsidR="005C143D" w:rsidRPr="00D638E4" w:rsidRDefault="005C143D" w:rsidP="005C143D">
      <w:pPr>
        <w:ind w:left="1080"/>
        <w:jc w:val="both"/>
        <w:rPr>
          <w:rStyle w:val="fontstyle21"/>
          <w:rFonts w:ascii="Times New Roman" w:hAnsi="Times New Roman" w:cs="Times New Roman"/>
        </w:rPr>
      </w:pPr>
    </w:p>
    <w:p w:rsidR="005C143D" w:rsidRPr="00D638E4" w:rsidRDefault="005C143D" w:rsidP="005C143D">
      <w:pPr>
        <w:ind w:left="2138" w:firstLine="698"/>
        <w:jc w:val="both"/>
        <w:rPr>
          <w:rStyle w:val="fontstyle21"/>
          <w:rFonts w:ascii="Times New Roman" w:hAnsi="Times New Roman" w:cs="Times New Roman"/>
        </w:rPr>
      </w:pPr>
      <w:r w:rsidRPr="00D638E4">
        <w:rPr>
          <w:rStyle w:val="fontstyle21"/>
          <w:rFonts w:ascii="Times New Roman" w:hAnsi="Times New Roman" w:cs="Times New Roman"/>
        </w:rPr>
        <w:t>С</w:t>
      </w:r>
      <w:r w:rsidRPr="00D638E4">
        <w:rPr>
          <w:rStyle w:val="fontstyle21"/>
          <w:rFonts w:ascii="Times New Roman" w:hAnsi="Times New Roman" w:cs="Times New Roman"/>
          <w:vertAlign w:val="subscript"/>
        </w:rPr>
        <w:t>ф</w:t>
      </w:r>
      <w:r w:rsidRPr="00D638E4">
        <w:rPr>
          <w:rStyle w:val="fontstyle21"/>
          <w:rFonts w:ascii="Times New Roman" w:hAnsi="Times New Roman" w:cs="Times New Roman"/>
        </w:rPr>
        <w:t>=(С</w:t>
      </w:r>
      <w:r w:rsidRPr="00D638E4">
        <w:rPr>
          <w:rStyle w:val="fontstyle21"/>
          <w:rFonts w:ascii="Times New Roman" w:hAnsi="Times New Roman" w:cs="Times New Roman"/>
          <w:vertAlign w:val="subscript"/>
        </w:rPr>
        <w:t>г</w:t>
      </w:r>
      <w:r w:rsidRPr="00D638E4">
        <w:rPr>
          <w:rStyle w:val="fontstyle21"/>
          <w:rFonts w:ascii="Times New Roman" w:hAnsi="Times New Roman" w:cs="Times New Roman"/>
        </w:rPr>
        <w:t>/10)*N</w:t>
      </w:r>
      <w:r w:rsidRPr="00D638E4">
        <w:rPr>
          <w:rStyle w:val="fontstyle21"/>
          <w:rFonts w:ascii="Times New Roman" w:hAnsi="Times New Roman" w:cs="Times New Roman"/>
          <w:vertAlign w:val="subscript"/>
        </w:rPr>
        <w:t>уч.м</w:t>
      </w:r>
      <w:r w:rsidRPr="00D638E4">
        <w:rPr>
          <w:rStyle w:val="fontstyle21"/>
          <w:rFonts w:ascii="Times New Roman" w:hAnsi="Times New Roman" w:cs="Times New Roman"/>
        </w:rPr>
        <w:t xml:space="preserve">, </w:t>
      </w:r>
    </w:p>
    <w:p w:rsidR="005C143D" w:rsidRPr="00D638E4" w:rsidRDefault="005C143D" w:rsidP="005C143D">
      <w:pPr>
        <w:jc w:val="both"/>
        <w:rPr>
          <w:rStyle w:val="fontstyle21"/>
          <w:rFonts w:ascii="Times New Roman" w:hAnsi="Times New Roman" w:cs="Times New Roman"/>
        </w:rPr>
      </w:pPr>
      <w:r w:rsidRPr="00D638E4">
        <w:rPr>
          <w:rStyle w:val="fontstyle21"/>
          <w:rFonts w:ascii="Times New Roman" w:hAnsi="Times New Roman" w:cs="Times New Roman"/>
        </w:rPr>
        <w:t>где:</w:t>
      </w:r>
    </w:p>
    <w:p w:rsidR="005C143D" w:rsidRPr="00D638E4" w:rsidRDefault="005C143D" w:rsidP="005C143D">
      <w:pPr>
        <w:ind w:left="2138" w:firstLine="698"/>
        <w:jc w:val="both"/>
        <w:rPr>
          <w:rStyle w:val="fontstyle21"/>
          <w:rFonts w:ascii="Times New Roman" w:hAnsi="Times New Roman" w:cs="Times New Roman"/>
        </w:rPr>
      </w:pPr>
    </w:p>
    <w:p w:rsidR="005C143D" w:rsidRPr="00D638E4" w:rsidRDefault="005C143D" w:rsidP="005C143D">
      <w:pPr>
        <w:jc w:val="both"/>
        <w:rPr>
          <w:rStyle w:val="fontstyle21"/>
          <w:rFonts w:ascii="Times New Roman" w:hAnsi="Times New Roman" w:cs="Times New Roman"/>
        </w:rPr>
      </w:pPr>
      <w:r w:rsidRPr="00D638E4">
        <w:rPr>
          <w:rStyle w:val="fontstyle21"/>
          <w:rFonts w:ascii="Times New Roman" w:hAnsi="Times New Roman" w:cs="Times New Roman"/>
        </w:rPr>
        <w:t>С</w:t>
      </w:r>
      <w:r w:rsidRPr="00D638E4">
        <w:rPr>
          <w:rStyle w:val="fontstyle21"/>
          <w:rFonts w:ascii="Times New Roman" w:hAnsi="Times New Roman" w:cs="Times New Roman"/>
          <w:vertAlign w:val="subscript"/>
        </w:rPr>
        <w:t xml:space="preserve">ф. </w:t>
      </w:r>
      <w:r w:rsidRPr="00D638E4">
        <w:rPr>
          <w:rStyle w:val="fontstyle21"/>
          <w:rFonts w:ascii="Times New Roman" w:hAnsi="Times New Roman" w:cs="Times New Roman"/>
        </w:rPr>
        <w:t>- стоимость обучения учебного года, в котором отчислен обучающийся,</w:t>
      </w:r>
    </w:p>
    <w:p w:rsidR="005C143D" w:rsidRPr="00D638E4" w:rsidRDefault="005C143D" w:rsidP="005C143D">
      <w:pPr>
        <w:jc w:val="both"/>
        <w:rPr>
          <w:rStyle w:val="fontstyle21"/>
          <w:rFonts w:ascii="Times New Roman" w:hAnsi="Times New Roman" w:cs="Times New Roman"/>
        </w:rPr>
      </w:pPr>
      <w:r w:rsidRPr="00D638E4">
        <w:rPr>
          <w:rStyle w:val="fontstyle21"/>
          <w:rFonts w:ascii="Times New Roman" w:hAnsi="Times New Roman" w:cs="Times New Roman"/>
        </w:rPr>
        <w:t>С</w:t>
      </w:r>
      <w:r w:rsidRPr="00D638E4">
        <w:rPr>
          <w:rStyle w:val="fontstyle21"/>
          <w:rFonts w:ascii="Times New Roman" w:hAnsi="Times New Roman" w:cs="Times New Roman"/>
          <w:vertAlign w:val="subscript"/>
        </w:rPr>
        <w:t xml:space="preserve">г. </w:t>
      </w:r>
      <w:r w:rsidRPr="00D638E4">
        <w:rPr>
          <w:rStyle w:val="fontstyle21"/>
          <w:rFonts w:ascii="Times New Roman" w:hAnsi="Times New Roman" w:cs="Times New Roman"/>
        </w:rPr>
        <w:t>- годовая стоимость согласно приказа о стоимости на конкретный год,</w:t>
      </w:r>
    </w:p>
    <w:p w:rsidR="005C143D" w:rsidRPr="00D638E4" w:rsidRDefault="005C143D" w:rsidP="005C143D">
      <w:pPr>
        <w:jc w:val="both"/>
        <w:rPr>
          <w:rStyle w:val="fontstyle21"/>
          <w:rFonts w:ascii="Times New Roman" w:hAnsi="Times New Roman" w:cs="Times New Roman"/>
        </w:rPr>
      </w:pPr>
      <w:r w:rsidRPr="00D638E4">
        <w:rPr>
          <w:rStyle w:val="fontstyle21"/>
          <w:rFonts w:ascii="Times New Roman" w:hAnsi="Times New Roman" w:cs="Times New Roman"/>
          <w:lang w:val="en-US"/>
        </w:rPr>
        <w:t>N</w:t>
      </w:r>
      <w:r w:rsidRPr="00D638E4">
        <w:rPr>
          <w:rStyle w:val="fontstyle21"/>
          <w:rFonts w:ascii="Times New Roman" w:hAnsi="Times New Roman" w:cs="Times New Roman"/>
          <w:vertAlign w:val="subscript"/>
        </w:rPr>
        <w:t xml:space="preserve">уч.м. </w:t>
      </w:r>
      <w:r w:rsidRPr="00D638E4">
        <w:rPr>
          <w:rStyle w:val="fontstyle21"/>
          <w:rFonts w:ascii="Times New Roman" w:hAnsi="Times New Roman" w:cs="Times New Roman"/>
        </w:rPr>
        <w:t>- количество полных месяцев учебного года, в течение которых была оказана образовательная услуга.</w:t>
      </w:r>
    </w:p>
    <w:p w:rsidR="005C143D" w:rsidRPr="00D638E4" w:rsidRDefault="005C143D" w:rsidP="005C143D">
      <w:pPr>
        <w:widowControl/>
        <w:numPr>
          <w:ilvl w:val="2"/>
          <w:numId w:val="5"/>
        </w:numPr>
        <w:ind w:left="0" w:firstLine="709"/>
        <w:jc w:val="both"/>
        <w:rPr>
          <w:rStyle w:val="fontstyle21"/>
          <w:rFonts w:ascii="Times New Roman" w:hAnsi="Times New Roman" w:cs="Times New Roman"/>
        </w:rPr>
      </w:pPr>
      <w:r w:rsidRPr="00D638E4">
        <w:rPr>
          <w:rStyle w:val="fontstyle21"/>
          <w:rFonts w:ascii="Times New Roman" w:hAnsi="Times New Roman" w:cs="Times New Roman"/>
        </w:rPr>
        <w:t>Если платная образовательная услуга была оказана не по последнее число месяца, то стоимость учебного года каждого конкретного случая рассчитывается по формуле:</w:t>
      </w:r>
    </w:p>
    <w:p w:rsidR="005C143D" w:rsidRDefault="005C143D" w:rsidP="005C143D">
      <w:pPr>
        <w:ind w:firstLine="709"/>
        <w:jc w:val="both"/>
        <w:rPr>
          <w:rStyle w:val="fontstyle21"/>
          <w:rFonts w:ascii="Times New Roman" w:hAnsi="Times New Roman" w:cs="Times New Roman"/>
        </w:rPr>
      </w:pPr>
      <w:r w:rsidRPr="00D638E4">
        <w:rPr>
          <w:rStyle w:val="fontstyle21"/>
          <w:rFonts w:ascii="Times New Roman" w:hAnsi="Times New Roman" w:cs="Times New Roman"/>
        </w:rPr>
        <w:t xml:space="preserve">- если отчисление с первого курса </w:t>
      </w:r>
      <w:r w:rsidR="00AE752A" w:rsidRPr="00D638E4">
        <w:rPr>
          <w:rStyle w:val="fontstyle21"/>
          <w:rFonts w:ascii="Times New Roman" w:hAnsi="Times New Roman" w:cs="Times New Roman"/>
        </w:rPr>
        <w:t xml:space="preserve">заочной и очно-заочной </w:t>
      </w:r>
      <w:r w:rsidRPr="00D638E4">
        <w:rPr>
          <w:rStyle w:val="fontstyle21"/>
          <w:rFonts w:ascii="Times New Roman" w:hAnsi="Times New Roman" w:cs="Times New Roman"/>
        </w:rPr>
        <w:t>форм обучения:</w:t>
      </w:r>
    </w:p>
    <w:p w:rsidR="00D31A47" w:rsidRPr="00D638E4" w:rsidRDefault="00D31A47" w:rsidP="005C143D">
      <w:pPr>
        <w:ind w:firstLine="709"/>
        <w:jc w:val="both"/>
        <w:rPr>
          <w:rStyle w:val="fontstyle21"/>
          <w:rFonts w:ascii="Times New Roman" w:hAnsi="Times New Roman" w:cs="Times New Roman"/>
        </w:rPr>
      </w:pPr>
    </w:p>
    <w:p w:rsidR="005C143D" w:rsidRPr="00D638E4" w:rsidRDefault="005C143D" w:rsidP="005C143D">
      <w:pPr>
        <w:ind w:left="1080"/>
        <w:jc w:val="both"/>
        <w:rPr>
          <w:rStyle w:val="fontstyle21"/>
          <w:rFonts w:ascii="Times New Roman" w:hAnsi="Times New Roman" w:cs="Times New Roman"/>
        </w:rPr>
      </w:pPr>
      <w:r w:rsidRPr="00D638E4">
        <w:rPr>
          <w:rStyle w:val="fontstyle21"/>
          <w:rFonts w:ascii="Times New Roman" w:hAnsi="Times New Roman" w:cs="Times New Roman"/>
        </w:rPr>
        <w:tab/>
      </w:r>
      <w:r w:rsidRPr="00D638E4">
        <w:rPr>
          <w:rStyle w:val="fontstyle21"/>
          <w:rFonts w:ascii="Times New Roman" w:hAnsi="Times New Roman" w:cs="Times New Roman"/>
        </w:rPr>
        <w:tab/>
      </w:r>
      <w:r w:rsidRPr="00D638E4">
        <w:rPr>
          <w:rStyle w:val="fontstyle21"/>
          <w:rFonts w:ascii="Times New Roman" w:hAnsi="Times New Roman" w:cs="Times New Roman"/>
        </w:rPr>
        <w:tab/>
        <w:t>С</w:t>
      </w:r>
      <w:r w:rsidRPr="00D638E4">
        <w:rPr>
          <w:rStyle w:val="fontstyle21"/>
          <w:rFonts w:ascii="Times New Roman" w:hAnsi="Times New Roman" w:cs="Times New Roman"/>
          <w:vertAlign w:val="subscript"/>
        </w:rPr>
        <w:t>n</w:t>
      </w:r>
      <w:r w:rsidRPr="00D638E4">
        <w:rPr>
          <w:rStyle w:val="fontstyle21"/>
          <w:rFonts w:ascii="Times New Roman" w:hAnsi="Times New Roman" w:cs="Times New Roman"/>
        </w:rPr>
        <w:t>=[(С</w:t>
      </w:r>
      <w:r w:rsidRPr="00D638E4">
        <w:rPr>
          <w:rStyle w:val="fontstyle21"/>
          <w:rFonts w:ascii="Times New Roman" w:hAnsi="Times New Roman" w:cs="Times New Roman"/>
          <w:vertAlign w:val="subscript"/>
        </w:rPr>
        <w:t>г</w:t>
      </w:r>
      <w:r w:rsidRPr="00D638E4">
        <w:rPr>
          <w:rStyle w:val="fontstyle21"/>
          <w:rFonts w:ascii="Times New Roman" w:hAnsi="Times New Roman" w:cs="Times New Roman"/>
        </w:rPr>
        <w:t>/</w:t>
      </w:r>
      <w:r w:rsidR="00AE752A" w:rsidRPr="00D638E4">
        <w:rPr>
          <w:rStyle w:val="fontstyle21"/>
          <w:rFonts w:ascii="Times New Roman" w:hAnsi="Times New Roman" w:cs="Times New Roman"/>
        </w:rPr>
        <w:t>11</w:t>
      </w:r>
      <w:r w:rsidRPr="00D638E4">
        <w:rPr>
          <w:rStyle w:val="fontstyle21"/>
          <w:rFonts w:ascii="Times New Roman" w:hAnsi="Times New Roman" w:cs="Times New Roman"/>
        </w:rPr>
        <w:t>)*N</w:t>
      </w:r>
      <w:r w:rsidRPr="00D638E4">
        <w:rPr>
          <w:rStyle w:val="fontstyle21"/>
          <w:rFonts w:ascii="Times New Roman" w:hAnsi="Times New Roman" w:cs="Times New Roman"/>
          <w:vertAlign w:val="subscript"/>
        </w:rPr>
        <w:t>уч.м</w:t>
      </w:r>
      <w:r w:rsidRPr="00D638E4">
        <w:rPr>
          <w:rStyle w:val="fontstyle21"/>
          <w:rFonts w:ascii="Times New Roman" w:hAnsi="Times New Roman" w:cs="Times New Roman"/>
        </w:rPr>
        <w:t>] + Окр[((</w:t>
      </w:r>
      <w:r w:rsidRPr="00D638E4">
        <w:rPr>
          <w:rStyle w:val="fontstyle21"/>
          <w:rFonts w:ascii="Times New Roman" w:hAnsi="Times New Roman" w:cs="Times New Roman"/>
          <w:lang w:val="en-US"/>
        </w:rPr>
        <w:t>C</w:t>
      </w:r>
      <w:r w:rsidRPr="00D638E4">
        <w:rPr>
          <w:rStyle w:val="fontstyle21"/>
          <w:rFonts w:ascii="Times New Roman" w:hAnsi="Times New Roman" w:cs="Times New Roman"/>
          <w:vertAlign w:val="subscript"/>
        </w:rPr>
        <w:t>г</w:t>
      </w:r>
      <w:r w:rsidRPr="00D638E4">
        <w:rPr>
          <w:rStyle w:val="fontstyle21"/>
          <w:rFonts w:ascii="Times New Roman" w:hAnsi="Times New Roman" w:cs="Times New Roman"/>
        </w:rPr>
        <w:t xml:space="preserve">/ </w:t>
      </w:r>
      <w:r w:rsidR="00AE752A" w:rsidRPr="00D638E4">
        <w:rPr>
          <w:rStyle w:val="fontstyle21"/>
          <w:rFonts w:ascii="Times New Roman" w:hAnsi="Times New Roman" w:cs="Times New Roman"/>
        </w:rPr>
        <w:t>11</w:t>
      </w:r>
      <w:r w:rsidRPr="00D638E4">
        <w:rPr>
          <w:rStyle w:val="fontstyle21"/>
          <w:rFonts w:ascii="Times New Roman" w:hAnsi="Times New Roman" w:cs="Times New Roman"/>
        </w:rPr>
        <w:t>)/N</w:t>
      </w:r>
      <w:r w:rsidRPr="00D638E4">
        <w:rPr>
          <w:rStyle w:val="fontstyle21"/>
          <w:rFonts w:ascii="Times New Roman" w:hAnsi="Times New Roman" w:cs="Times New Roman"/>
          <w:vertAlign w:val="subscript"/>
        </w:rPr>
        <w:t>д</w:t>
      </w:r>
      <w:r w:rsidRPr="00D638E4">
        <w:rPr>
          <w:rStyle w:val="fontstyle21"/>
          <w:rFonts w:ascii="Times New Roman" w:hAnsi="Times New Roman" w:cs="Times New Roman"/>
        </w:rPr>
        <w:t>)*N</w:t>
      </w:r>
      <w:r w:rsidRPr="00D638E4">
        <w:rPr>
          <w:rStyle w:val="fontstyle21"/>
          <w:rFonts w:ascii="Times New Roman" w:hAnsi="Times New Roman" w:cs="Times New Roman"/>
          <w:vertAlign w:val="subscript"/>
        </w:rPr>
        <w:t>ф.д</w:t>
      </w:r>
      <w:r w:rsidRPr="00D638E4">
        <w:rPr>
          <w:rStyle w:val="fontstyle21"/>
          <w:rFonts w:ascii="Times New Roman" w:hAnsi="Times New Roman" w:cs="Times New Roman"/>
        </w:rPr>
        <w:t>],</w:t>
      </w:r>
    </w:p>
    <w:p w:rsidR="005C143D" w:rsidRPr="00D638E4" w:rsidRDefault="005C143D" w:rsidP="005C143D">
      <w:pPr>
        <w:ind w:left="1080"/>
        <w:jc w:val="both"/>
        <w:rPr>
          <w:rStyle w:val="fontstyle21"/>
          <w:rFonts w:ascii="Times New Roman" w:hAnsi="Times New Roman" w:cs="Times New Roman"/>
        </w:rPr>
      </w:pPr>
    </w:p>
    <w:p w:rsidR="00AE752A" w:rsidRDefault="00AE752A" w:rsidP="00AE752A">
      <w:pPr>
        <w:ind w:firstLine="709"/>
        <w:jc w:val="both"/>
        <w:rPr>
          <w:rStyle w:val="fontstyle21"/>
          <w:rFonts w:ascii="Times New Roman" w:hAnsi="Times New Roman" w:cs="Times New Roman"/>
        </w:rPr>
      </w:pPr>
      <w:r w:rsidRPr="00D638E4">
        <w:rPr>
          <w:rStyle w:val="fontstyle21"/>
          <w:rFonts w:ascii="Times New Roman" w:hAnsi="Times New Roman" w:cs="Times New Roman"/>
        </w:rPr>
        <w:lastRenderedPageBreak/>
        <w:t>- если отчисление с первого курса очной формы обучения,</w:t>
      </w:r>
      <w:r w:rsidR="008B5B40" w:rsidRPr="00D638E4">
        <w:rPr>
          <w:rStyle w:val="fontstyle21"/>
          <w:rFonts w:ascii="Times New Roman" w:hAnsi="Times New Roman" w:cs="Times New Roman"/>
        </w:rPr>
        <w:t xml:space="preserve"> второго и последующих курсов всех форм обучения</w:t>
      </w:r>
      <w:r w:rsidRPr="00D638E4">
        <w:rPr>
          <w:rStyle w:val="fontstyle21"/>
          <w:rFonts w:ascii="Times New Roman" w:hAnsi="Times New Roman" w:cs="Times New Roman"/>
        </w:rPr>
        <w:t>:</w:t>
      </w:r>
    </w:p>
    <w:p w:rsidR="00D31A47" w:rsidRPr="00D638E4" w:rsidRDefault="00D31A47" w:rsidP="00AE752A">
      <w:pPr>
        <w:ind w:firstLine="709"/>
        <w:jc w:val="both"/>
        <w:rPr>
          <w:rStyle w:val="fontstyle21"/>
          <w:rFonts w:ascii="Times New Roman" w:hAnsi="Times New Roman" w:cs="Times New Roman"/>
        </w:rPr>
      </w:pPr>
    </w:p>
    <w:p w:rsidR="00AE752A" w:rsidRPr="00D638E4" w:rsidRDefault="00AE752A" w:rsidP="00AE752A">
      <w:pPr>
        <w:ind w:left="1080"/>
        <w:jc w:val="both"/>
        <w:rPr>
          <w:rStyle w:val="fontstyle21"/>
          <w:rFonts w:ascii="Times New Roman" w:hAnsi="Times New Roman" w:cs="Times New Roman"/>
        </w:rPr>
      </w:pPr>
      <w:r w:rsidRPr="00D638E4">
        <w:rPr>
          <w:rStyle w:val="fontstyle21"/>
          <w:rFonts w:ascii="Times New Roman" w:hAnsi="Times New Roman" w:cs="Times New Roman"/>
        </w:rPr>
        <w:tab/>
      </w:r>
      <w:r w:rsidRPr="00D638E4">
        <w:rPr>
          <w:rStyle w:val="fontstyle21"/>
          <w:rFonts w:ascii="Times New Roman" w:hAnsi="Times New Roman" w:cs="Times New Roman"/>
        </w:rPr>
        <w:tab/>
      </w:r>
      <w:r w:rsidRPr="00D638E4">
        <w:rPr>
          <w:rStyle w:val="fontstyle21"/>
          <w:rFonts w:ascii="Times New Roman" w:hAnsi="Times New Roman" w:cs="Times New Roman"/>
        </w:rPr>
        <w:tab/>
        <w:t>С</w:t>
      </w:r>
      <w:r w:rsidRPr="00D638E4">
        <w:rPr>
          <w:rStyle w:val="fontstyle21"/>
          <w:rFonts w:ascii="Times New Roman" w:hAnsi="Times New Roman" w:cs="Times New Roman"/>
          <w:vertAlign w:val="subscript"/>
        </w:rPr>
        <w:t>n</w:t>
      </w:r>
      <w:r w:rsidRPr="00D638E4">
        <w:rPr>
          <w:rStyle w:val="fontstyle21"/>
          <w:rFonts w:ascii="Times New Roman" w:hAnsi="Times New Roman" w:cs="Times New Roman"/>
        </w:rPr>
        <w:t>=[(С</w:t>
      </w:r>
      <w:r w:rsidRPr="00D638E4">
        <w:rPr>
          <w:rStyle w:val="fontstyle21"/>
          <w:rFonts w:ascii="Times New Roman" w:hAnsi="Times New Roman" w:cs="Times New Roman"/>
          <w:vertAlign w:val="subscript"/>
        </w:rPr>
        <w:t>г</w:t>
      </w:r>
      <w:r w:rsidRPr="00D638E4">
        <w:rPr>
          <w:rStyle w:val="fontstyle21"/>
          <w:rFonts w:ascii="Times New Roman" w:hAnsi="Times New Roman" w:cs="Times New Roman"/>
        </w:rPr>
        <w:t>/</w:t>
      </w:r>
      <w:r w:rsidR="008B5B40" w:rsidRPr="00D638E4">
        <w:rPr>
          <w:rStyle w:val="fontstyle21"/>
          <w:rFonts w:ascii="Times New Roman" w:hAnsi="Times New Roman" w:cs="Times New Roman"/>
        </w:rPr>
        <w:t>12</w:t>
      </w:r>
      <w:r w:rsidRPr="00D638E4">
        <w:rPr>
          <w:rStyle w:val="fontstyle21"/>
          <w:rFonts w:ascii="Times New Roman" w:hAnsi="Times New Roman" w:cs="Times New Roman"/>
        </w:rPr>
        <w:t>)*N</w:t>
      </w:r>
      <w:r w:rsidRPr="00D638E4">
        <w:rPr>
          <w:rStyle w:val="fontstyle21"/>
          <w:rFonts w:ascii="Times New Roman" w:hAnsi="Times New Roman" w:cs="Times New Roman"/>
          <w:vertAlign w:val="subscript"/>
        </w:rPr>
        <w:t>уч.м</w:t>
      </w:r>
      <w:r w:rsidRPr="00D638E4">
        <w:rPr>
          <w:rStyle w:val="fontstyle21"/>
          <w:rFonts w:ascii="Times New Roman" w:hAnsi="Times New Roman" w:cs="Times New Roman"/>
        </w:rPr>
        <w:t>] + Окр[((</w:t>
      </w:r>
      <w:r w:rsidRPr="00D638E4">
        <w:rPr>
          <w:rStyle w:val="fontstyle21"/>
          <w:rFonts w:ascii="Times New Roman" w:hAnsi="Times New Roman" w:cs="Times New Roman"/>
          <w:lang w:val="en-US"/>
        </w:rPr>
        <w:t>C</w:t>
      </w:r>
      <w:r w:rsidRPr="00D638E4">
        <w:rPr>
          <w:rStyle w:val="fontstyle21"/>
          <w:rFonts w:ascii="Times New Roman" w:hAnsi="Times New Roman" w:cs="Times New Roman"/>
          <w:vertAlign w:val="subscript"/>
        </w:rPr>
        <w:t>г</w:t>
      </w:r>
      <w:r w:rsidRPr="00D638E4">
        <w:rPr>
          <w:rStyle w:val="fontstyle21"/>
          <w:rFonts w:ascii="Times New Roman" w:hAnsi="Times New Roman" w:cs="Times New Roman"/>
        </w:rPr>
        <w:t xml:space="preserve">/ </w:t>
      </w:r>
      <w:r w:rsidR="008B5B40" w:rsidRPr="00D638E4">
        <w:rPr>
          <w:rStyle w:val="fontstyle21"/>
          <w:rFonts w:ascii="Times New Roman" w:hAnsi="Times New Roman" w:cs="Times New Roman"/>
        </w:rPr>
        <w:t>12</w:t>
      </w:r>
      <w:r w:rsidRPr="00D638E4">
        <w:rPr>
          <w:rStyle w:val="fontstyle21"/>
          <w:rFonts w:ascii="Times New Roman" w:hAnsi="Times New Roman" w:cs="Times New Roman"/>
        </w:rPr>
        <w:t>)/N</w:t>
      </w:r>
      <w:r w:rsidRPr="00D638E4">
        <w:rPr>
          <w:rStyle w:val="fontstyle21"/>
          <w:rFonts w:ascii="Times New Roman" w:hAnsi="Times New Roman" w:cs="Times New Roman"/>
          <w:vertAlign w:val="subscript"/>
        </w:rPr>
        <w:t>д</w:t>
      </w:r>
      <w:r w:rsidRPr="00D638E4">
        <w:rPr>
          <w:rStyle w:val="fontstyle21"/>
          <w:rFonts w:ascii="Times New Roman" w:hAnsi="Times New Roman" w:cs="Times New Roman"/>
        </w:rPr>
        <w:t>)*N</w:t>
      </w:r>
      <w:r w:rsidRPr="00D638E4">
        <w:rPr>
          <w:rStyle w:val="fontstyle21"/>
          <w:rFonts w:ascii="Times New Roman" w:hAnsi="Times New Roman" w:cs="Times New Roman"/>
          <w:vertAlign w:val="subscript"/>
        </w:rPr>
        <w:t>ф.д</w:t>
      </w:r>
      <w:r w:rsidRPr="00D638E4">
        <w:rPr>
          <w:rStyle w:val="fontstyle21"/>
          <w:rFonts w:ascii="Times New Roman" w:hAnsi="Times New Roman" w:cs="Times New Roman"/>
        </w:rPr>
        <w:t>],</w:t>
      </w:r>
    </w:p>
    <w:p w:rsidR="005C143D" w:rsidRPr="00D638E4" w:rsidRDefault="005C143D" w:rsidP="005C143D">
      <w:pPr>
        <w:ind w:left="1080"/>
        <w:jc w:val="both"/>
        <w:rPr>
          <w:rStyle w:val="fontstyle21"/>
          <w:rFonts w:ascii="Times New Roman" w:hAnsi="Times New Roman" w:cs="Times New Roman"/>
        </w:rPr>
      </w:pPr>
    </w:p>
    <w:p w:rsidR="005C143D" w:rsidRPr="00D638E4" w:rsidRDefault="005C143D" w:rsidP="005C143D">
      <w:pPr>
        <w:ind w:firstLine="709"/>
        <w:jc w:val="both"/>
        <w:rPr>
          <w:rStyle w:val="fontstyle21"/>
          <w:rFonts w:ascii="Times New Roman" w:hAnsi="Times New Roman" w:cs="Times New Roman"/>
        </w:rPr>
      </w:pPr>
      <w:r w:rsidRPr="00D638E4">
        <w:rPr>
          <w:rStyle w:val="fontstyle21"/>
          <w:rFonts w:ascii="Times New Roman" w:hAnsi="Times New Roman" w:cs="Times New Roman"/>
        </w:rPr>
        <w:t>- если отчисление с последнего курса всех форм обучения:</w:t>
      </w:r>
    </w:p>
    <w:p w:rsidR="005C143D" w:rsidRPr="00D638E4" w:rsidRDefault="005C143D" w:rsidP="005C143D">
      <w:pPr>
        <w:ind w:left="1080"/>
        <w:jc w:val="both"/>
        <w:rPr>
          <w:rStyle w:val="fontstyle21"/>
          <w:rFonts w:ascii="Times New Roman" w:hAnsi="Times New Roman" w:cs="Times New Roman"/>
        </w:rPr>
      </w:pPr>
    </w:p>
    <w:p w:rsidR="005C143D" w:rsidRPr="00D638E4" w:rsidRDefault="005C143D" w:rsidP="005C143D">
      <w:pPr>
        <w:ind w:left="1080" w:firstLine="698"/>
        <w:jc w:val="both"/>
        <w:rPr>
          <w:rStyle w:val="fontstyle21"/>
          <w:rFonts w:ascii="Times New Roman" w:hAnsi="Times New Roman" w:cs="Times New Roman"/>
        </w:rPr>
      </w:pPr>
      <w:r w:rsidRPr="00D638E4">
        <w:rPr>
          <w:rStyle w:val="fontstyle21"/>
          <w:rFonts w:ascii="Times New Roman" w:hAnsi="Times New Roman" w:cs="Times New Roman"/>
        </w:rPr>
        <w:t>С</w:t>
      </w:r>
      <w:r w:rsidRPr="00D638E4">
        <w:rPr>
          <w:rStyle w:val="fontstyle21"/>
          <w:rFonts w:ascii="Times New Roman" w:hAnsi="Times New Roman" w:cs="Times New Roman"/>
          <w:vertAlign w:val="subscript"/>
        </w:rPr>
        <w:t>n</w:t>
      </w:r>
      <w:r w:rsidRPr="00D638E4">
        <w:rPr>
          <w:rStyle w:val="fontstyle21"/>
          <w:rFonts w:ascii="Times New Roman" w:hAnsi="Times New Roman" w:cs="Times New Roman"/>
        </w:rPr>
        <w:t>=[(С</w:t>
      </w:r>
      <w:r w:rsidRPr="00D638E4">
        <w:rPr>
          <w:rStyle w:val="fontstyle21"/>
          <w:rFonts w:ascii="Times New Roman" w:hAnsi="Times New Roman" w:cs="Times New Roman"/>
          <w:vertAlign w:val="subscript"/>
        </w:rPr>
        <w:t>г</w:t>
      </w:r>
      <w:r w:rsidRPr="00D638E4">
        <w:rPr>
          <w:rStyle w:val="fontstyle21"/>
          <w:rFonts w:ascii="Times New Roman" w:hAnsi="Times New Roman" w:cs="Times New Roman"/>
        </w:rPr>
        <w:t>/10)*N</w:t>
      </w:r>
      <w:r w:rsidRPr="00D638E4">
        <w:rPr>
          <w:rStyle w:val="fontstyle21"/>
          <w:rFonts w:ascii="Times New Roman" w:hAnsi="Times New Roman" w:cs="Times New Roman"/>
          <w:vertAlign w:val="subscript"/>
        </w:rPr>
        <w:t>уч.м</w:t>
      </w:r>
      <w:r w:rsidRPr="00D638E4">
        <w:rPr>
          <w:rStyle w:val="fontstyle21"/>
          <w:rFonts w:ascii="Times New Roman" w:hAnsi="Times New Roman" w:cs="Times New Roman"/>
        </w:rPr>
        <w:t>] + Окр[((</w:t>
      </w:r>
      <w:r w:rsidRPr="00D638E4">
        <w:rPr>
          <w:rStyle w:val="fontstyle21"/>
          <w:rFonts w:ascii="Times New Roman" w:hAnsi="Times New Roman" w:cs="Times New Roman"/>
          <w:lang w:val="en-US"/>
        </w:rPr>
        <w:t>C</w:t>
      </w:r>
      <w:r w:rsidRPr="00D638E4">
        <w:rPr>
          <w:rStyle w:val="fontstyle21"/>
          <w:rFonts w:ascii="Times New Roman" w:hAnsi="Times New Roman" w:cs="Times New Roman"/>
          <w:vertAlign w:val="subscript"/>
        </w:rPr>
        <w:t>г</w:t>
      </w:r>
      <w:r w:rsidRPr="00D638E4">
        <w:rPr>
          <w:rStyle w:val="fontstyle21"/>
          <w:rFonts w:ascii="Times New Roman" w:hAnsi="Times New Roman" w:cs="Times New Roman"/>
        </w:rPr>
        <w:t>/10)/N</w:t>
      </w:r>
      <w:r w:rsidRPr="00D638E4">
        <w:rPr>
          <w:rStyle w:val="fontstyle21"/>
          <w:rFonts w:ascii="Times New Roman" w:hAnsi="Times New Roman" w:cs="Times New Roman"/>
          <w:vertAlign w:val="subscript"/>
        </w:rPr>
        <w:t>д</w:t>
      </w:r>
      <w:r w:rsidRPr="00D638E4">
        <w:rPr>
          <w:rStyle w:val="fontstyle21"/>
          <w:rFonts w:ascii="Times New Roman" w:hAnsi="Times New Roman" w:cs="Times New Roman"/>
        </w:rPr>
        <w:t>)*N</w:t>
      </w:r>
      <w:r w:rsidRPr="00D638E4">
        <w:rPr>
          <w:rStyle w:val="fontstyle21"/>
          <w:rFonts w:ascii="Times New Roman" w:hAnsi="Times New Roman" w:cs="Times New Roman"/>
          <w:vertAlign w:val="subscript"/>
        </w:rPr>
        <w:t>ф.д</w:t>
      </w:r>
      <w:r w:rsidRPr="00D638E4">
        <w:rPr>
          <w:rStyle w:val="fontstyle21"/>
          <w:rFonts w:ascii="Times New Roman" w:hAnsi="Times New Roman" w:cs="Times New Roman"/>
        </w:rPr>
        <w:t xml:space="preserve">], </w:t>
      </w:r>
    </w:p>
    <w:p w:rsidR="005C143D" w:rsidRPr="00D638E4" w:rsidRDefault="005C143D" w:rsidP="005C143D">
      <w:pPr>
        <w:jc w:val="both"/>
        <w:rPr>
          <w:rStyle w:val="fontstyle21"/>
          <w:rFonts w:ascii="Times New Roman" w:hAnsi="Times New Roman" w:cs="Times New Roman"/>
        </w:rPr>
      </w:pPr>
    </w:p>
    <w:p w:rsidR="005C143D" w:rsidRPr="00D638E4" w:rsidRDefault="005C143D" w:rsidP="005C143D">
      <w:pPr>
        <w:jc w:val="both"/>
        <w:rPr>
          <w:rStyle w:val="fontstyle21"/>
          <w:rFonts w:ascii="Times New Roman" w:hAnsi="Times New Roman" w:cs="Times New Roman"/>
        </w:rPr>
      </w:pPr>
      <w:r w:rsidRPr="00D638E4">
        <w:rPr>
          <w:rStyle w:val="fontstyle21"/>
          <w:rFonts w:ascii="Times New Roman" w:hAnsi="Times New Roman" w:cs="Times New Roman"/>
        </w:rPr>
        <w:t>где:</w:t>
      </w:r>
    </w:p>
    <w:p w:rsidR="005C143D" w:rsidRPr="00D638E4" w:rsidRDefault="005C143D" w:rsidP="005C143D">
      <w:pPr>
        <w:jc w:val="both"/>
        <w:rPr>
          <w:rStyle w:val="fontstyle21"/>
          <w:rFonts w:ascii="Times New Roman" w:hAnsi="Times New Roman" w:cs="Times New Roman"/>
        </w:rPr>
      </w:pPr>
      <w:r w:rsidRPr="00D638E4">
        <w:rPr>
          <w:rStyle w:val="fontstyle21"/>
          <w:rFonts w:ascii="Times New Roman" w:hAnsi="Times New Roman" w:cs="Times New Roman"/>
          <w:lang w:val="en-US"/>
        </w:rPr>
        <w:t>N</w:t>
      </w:r>
      <w:r w:rsidRPr="00D638E4">
        <w:rPr>
          <w:rStyle w:val="fontstyle21"/>
          <w:rFonts w:ascii="Times New Roman" w:hAnsi="Times New Roman" w:cs="Times New Roman"/>
          <w:vertAlign w:val="subscript"/>
        </w:rPr>
        <w:t>д.</w:t>
      </w:r>
      <w:r w:rsidRPr="00D638E4">
        <w:rPr>
          <w:rStyle w:val="fontstyle21"/>
          <w:rFonts w:ascii="Times New Roman" w:hAnsi="Times New Roman" w:cs="Times New Roman"/>
        </w:rPr>
        <w:t xml:space="preserve"> – количество календарных дней в месяце отчисления;</w:t>
      </w:r>
    </w:p>
    <w:p w:rsidR="005C143D" w:rsidRPr="00D638E4" w:rsidRDefault="005C143D" w:rsidP="005C143D">
      <w:pPr>
        <w:jc w:val="both"/>
        <w:rPr>
          <w:rStyle w:val="fontstyle21"/>
          <w:rFonts w:ascii="Times New Roman" w:hAnsi="Times New Roman" w:cs="Times New Roman"/>
        </w:rPr>
      </w:pPr>
      <w:r w:rsidRPr="00D638E4">
        <w:rPr>
          <w:rStyle w:val="fontstyle21"/>
          <w:rFonts w:ascii="Times New Roman" w:hAnsi="Times New Roman" w:cs="Times New Roman"/>
          <w:lang w:val="en-US"/>
        </w:rPr>
        <w:t>N</w:t>
      </w:r>
      <w:r w:rsidRPr="00D638E4">
        <w:rPr>
          <w:rStyle w:val="fontstyle21"/>
          <w:rFonts w:ascii="Times New Roman" w:hAnsi="Times New Roman" w:cs="Times New Roman"/>
          <w:vertAlign w:val="subscript"/>
        </w:rPr>
        <w:t xml:space="preserve">уч.м. </w:t>
      </w:r>
      <w:r w:rsidRPr="00D638E4">
        <w:rPr>
          <w:rStyle w:val="fontstyle21"/>
          <w:rFonts w:ascii="Times New Roman" w:hAnsi="Times New Roman" w:cs="Times New Roman"/>
        </w:rPr>
        <w:t>- количество полных месяцев учебного года, в течении которых была оказана образовательная услуга;</w:t>
      </w:r>
    </w:p>
    <w:p w:rsidR="005C143D" w:rsidRPr="00D638E4" w:rsidRDefault="005C143D" w:rsidP="005C143D">
      <w:pPr>
        <w:jc w:val="both"/>
        <w:rPr>
          <w:rStyle w:val="fontstyle21"/>
          <w:rFonts w:ascii="Times New Roman" w:hAnsi="Times New Roman" w:cs="Times New Roman"/>
        </w:rPr>
      </w:pPr>
      <w:r w:rsidRPr="00D638E4">
        <w:rPr>
          <w:rStyle w:val="fontstyle21"/>
          <w:rFonts w:ascii="Times New Roman" w:hAnsi="Times New Roman" w:cs="Times New Roman"/>
          <w:lang w:val="en-US"/>
        </w:rPr>
        <w:t>N</w:t>
      </w:r>
      <w:r w:rsidRPr="00D638E4">
        <w:rPr>
          <w:rStyle w:val="fontstyle21"/>
          <w:rFonts w:ascii="Times New Roman" w:hAnsi="Times New Roman" w:cs="Times New Roman"/>
          <w:vertAlign w:val="subscript"/>
        </w:rPr>
        <w:t>ф.д.</w:t>
      </w:r>
      <w:r w:rsidRPr="00D638E4">
        <w:rPr>
          <w:rStyle w:val="fontstyle21"/>
          <w:rFonts w:ascii="Times New Roman" w:hAnsi="Times New Roman" w:cs="Times New Roman"/>
        </w:rPr>
        <w:t xml:space="preserve"> – количество календарных дней в месяце, до дня отчисления;</w:t>
      </w:r>
    </w:p>
    <w:p w:rsidR="005C143D" w:rsidRPr="00D638E4" w:rsidRDefault="005C143D" w:rsidP="005C143D">
      <w:pPr>
        <w:jc w:val="both"/>
        <w:rPr>
          <w:rStyle w:val="fontstyle21"/>
          <w:rFonts w:ascii="Times New Roman" w:hAnsi="Times New Roman" w:cs="Times New Roman"/>
        </w:rPr>
      </w:pPr>
      <w:r w:rsidRPr="00D638E4">
        <w:rPr>
          <w:rStyle w:val="fontstyle21"/>
          <w:rFonts w:ascii="Times New Roman" w:hAnsi="Times New Roman" w:cs="Times New Roman"/>
        </w:rPr>
        <w:t>Окр. – округление до двух знаков после запятой.</w:t>
      </w:r>
    </w:p>
    <w:p w:rsidR="005C143D" w:rsidRPr="00D638E4" w:rsidRDefault="005C143D" w:rsidP="005C143D">
      <w:pPr>
        <w:ind w:left="1134"/>
        <w:jc w:val="both"/>
        <w:rPr>
          <w:rStyle w:val="fontstyle21"/>
          <w:rFonts w:ascii="Times New Roman" w:hAnsi="Times New Roman" w:cs="Times New Roman"/>
        </w:rPr>
      </w:pPr>
    </w:p>
    <w:p w:rsidR="005C143D" w:rsidRPr="00D638E4" w:rsidRDefault="005C143D" w:rsidP="005C143D">
      <w:pPr>
        <w:ind w:firstLine="709"/>
        <w:jc w:val="both"/>
        <w:rPr>
          <w:rStyle w:val="fontstyle21"/>
          <w:rFonts w:ascii="Times New Roman" w:hAnsi="Times New Roman" w:cs="Times New Roman"/>
        </w:rPr>
      </w:pPr>
      <w:r w:rsidRPr="00D638E4">
        <w:rPr>
          <w:rStyle w:val="fontstyle21"/>
          <w:rFonts w:ascii="Times New Roman" w:hAnsi="Times New Roman" w:cs="Times New Roman"/>
        </w:rPr>
        <w:t>Пример.</w:t>
      </w:r>
    </w:p>
    <w:p w:rsidR="005C143D" w:rsidRPr="00D638E4" w:rsidRDefault="005C143D" w:rsidP="005C143D">
      <w:pPr>
        <w:ind w:firstLine="709"/>
        <w:jc w:val="both"/>
        <w:rPr>
          <w:rStyle w:val="fontstyle21"/>
          <w:rFonts w:ascii="Times New Roman" w:hAnsi="Times New Roman" w:cs="Times New Roman"/>
        </w:rPr>
      </w:pPr>
      <w:r w:rsidRPr="00D638E4">
        <w:rPr>
          <w:rStyle w:val="fontstyle21"/>
          <w:rFonts w:ascii="Times New Roman" w:hAnsi="Times New Roman" w:cs="Times New Roman"/>
        </w:rPr>
        <w:t>Отчислить Иванова И.И. с 5 февраля 2021 года из числа студентов заочной формы обучения направления подготовки «Менеджмент» с третьего курса с обучением по договору об оплачиваемых образовательных услугах.</w:t>
      </w:r>
    </w:p>
    <w:p w:rsidR="005C143D" w:rsidRPr="00D638E4" w:rsidRDefault="005C143D" w:rsidP="005C143D">
      <w:pPr>
        <w:ind w:firstLine="709"/>
        <w:jc w:val="both"/>
        <w:rPr>
          <w:rStyle w:val="fontstyle21"/>
          <w:rFonts w:ascii="Times New Roman" w:hAnsi="Times New Roman" w:cs="Times New Roman"/>
        </w:rPr>
      </w:pPr>
    </w:p>
    <w:p w:rsidR="005C143D" w:rsidRPr="00D638E4" w:rsidRDefault="005C143D" w:rsidP="005C143D">
      <w:pPr>
        <w:ind w:firstLine="709"/>
        <w:jc w:val="both"/>
        <w:rPr>
          <w:rStyle w:val="fontstyle21"/>
          <w:rFonts w:ascii="Times New Roman" w:hAnsi="Times New Roman" w:cs="Times New Roman"/>
        </w:rPr>
      </w:pPr>
      <w:r w:rsidRPr="00D638E4">
        <w:rPr>
          <w:rStyle w:val="fontstyle21"/>
          <w:rFonts w:ascii="Times New Roman" w:hAnsi="Times New Roman" w:cs="Times New Roman"/>
        </w:rPr>
        <w:t>По приказу стоимость третьего курса: С</w:t>
      </w:r>
      <w:r w:rsidRPr="00D638E4">
        <w:rPr>
          <w:rStyle w:val="fontstyle21"/>
          <w:rFonts w:ascii="Times New Roman" w:hAnsi="Times New Roman" w:cs="Times New Roman"/>
          <w:vertAlign w:val="subscript"/>
        </w:rPr>
        <w:t>г.</w:t>
      </w:r>
      <w:r w:rsidRPr="00D638E4">
        <w:rPr>
          <w:rStyle w:val="fontstyle21"/>
          <w:rFonts w:ascii="Times New Roman" w:hAnsi="Times New Roman" w:cs="Times New Roman"/>
        </w:rPr>
        <w:t>=33 240 руб.</w:t>
      </w:r>
    </w:p>
    <w:p w:rsidR="005C143D" w:rsidRPr="00D638E4" w:rsidRDefault="005C143D" w:rsidP="005C143D">
      <w:pPr>
        <w:ind w:firstLine="709"/>
        <w:jc w:val="both"/>
        <w:rPr>
          <w:rStyle w:val="fontstyle21"/>
          <w:rFonts w:ascii="Times New Roman" w:hAnsi="Times New Roman" w:cs="Times New Roman"/>
        </w:rPr>
      </w:pPr>
      <w:r w:rsidRPr="00D638E4">
        <w:rPr>
          <w:rStyle w:val="fontstyle21"/>
          <w:rFonts w:ascii="Times New Roman" w:hAnsi="Times New Roman" w:cs="Times New Roman"/>
        </w:rPr>
        <w:t>Количество календарных дней в месяце отчисления: N</w:t>
      </w:r>
      <w:r w:rsidRPr="00D638E4">
        <w:rPr>
          <w:rStyle w:val="fontstyle21"/>
          <w:rFonts w:ascii="Times New Roman" w:hAnsi="Times New Roman" w:cs="Times New Roman"/>
          <w:vertAlign w:val="subscript"/>
        </w:rPr>
        <w:t>д.</w:t>
      </w:r>
      <w:r w:rsidRPr="00D638E4">
        <w:rPr>
          <w:rStyle w:val="fontstyle21"/>
          <w:rFonts w:ascii="Times New Roman" w:hAnsi="Times New Roman" w:cs="Times New Roman"/>
        </w:rPr>
        <w:t xml:space="preserve">=28 </w:t>
      </w:r>
    </w:p>
    <w:p w:rsidR="005C143D" w:rsidRPr="00D638E4" w:rsidRDefault="005C143D" w:rsidP="005C143D">
      <w:pPr>
        <w:ind w:firstLine="709"/>
        <w:jc w:val="both"/>
        <w:rPr>
          <w:rStyle w:val="fontstyle21"/>
          <w:rFonts w:ascii="Times New Roman" w:hAnsi="Times New Roman" w:cs="Times New Roman"/>
        </w:rPr>
      </w:pPr>
      <w:r w:rsidRPr="00D638E4">
        <w:rPr>
          <w:rStyle w:val="fontstyle21"/>
          <w:rFonts w:ascii="Times New Roman" w:hAnsi="Times New Roman" w:cs="Times New Roman"/>
        </w:rPr>
        <w:t>Количество календарных дней в месяце, до дня отчисления: N</w:t>
      </w:r>
      <w:r w:rsidRPr="00D638E4">
        <w:rPr>
          <w:rStyle w:val="fontstyle21"/>
          <w:rFonts w:ascii="Times New Roman" w:hAnsi="Times New Roman" w:cs="Times New Roman"/>
          <w:vertAlign w:val="subscript"/>
        </w:rPr>
        <w:t>ф.д.</w:t>
      </w:r>
      <w:r w:rsidRPr="00D638E4">
        <w:rPr>
          <w:rStyle w:val="fontstyle21"/>
          <w:rFonts w:ascii="Times New Roman" w:hAnsi="Times New Roman" w:cs="Times New Roman"/>
        </w:rPr>
        <w:t>=4</w:t>
      </w:r>
    </w:p>
    <w:p w:rsidR="005C143D" w:rsidRPr="00D638E4" w:rsidRDefault="005C143D" w:rsidP="005C143D">
      <w:pPr>
        <w:ind w:firstLine="709"/>
        <w:jc w:val="both"/>
        <w:rPr>
          <w:rStyle w:val="fontstyle21"/>
          <w:rFonts w:ascii="Times New Roman" w:hAnsi="Times New Roman" w:cs="Times New Roman"/>
        </w:rPr>
      </w:pPr>
      <w:r w:rsidRPr="00D638E4">
        <w:rPr>
          <w:rStyle w:val="fontstyle21"/>
          <w:rFonts w:ascii="Times New Roman" w:hAnsi="Times New Roman" w:cs="Times New Roman"/>
        </w:rPr>
        <w:t>Количество полных учебных месяцев N</w:t>
      </w:r>
      <w:r w:rsidRPr="00D638E4">
        <w:rPr>
          <w:rStyle w:val="fontstyle21"/>
          <w:rFonts w:ascii="Times New Roman" w:hAnsi="Times New Roman" w:cs="Times New Roman"/>
          <w:vertAlign w:val="subscript"/>
        </w:rPr>
        <w:t>уч.м.</w:t>
      </w:r>
      <w:r w:rsidRPr="00D638E4">
        <w:rPr>
          <w:rStyle w:val="fontstyle21"/>
          <w:rFonts w:ascii="Times New Roman" w:hAnsi="Times New Roman" w:cs="Times New Roman"/>
        </w:rPr>
        <w:t>=5</w:t>
      </w:r>
    </w:p>
    <w:p w:rsidR="005C143D" w:rsidRPr="00D638E4" w:rsidRDefault="005C143D" w:rsidP="005C143D">
      <w:pPr>
        <w:ind w:firstLine="709"/>
        <w:jc w:val="both"/>
        <w:rPr>
          <w:rStyle w:val="fontstyle21"/>
          <w:rFonts w:ascii="Times New Roman" w:hAnsi="Times New Roman" w:cs="Times New Roman"/>
        </w:rPr>
      </w:pPr>
      <w:r w:rsidRPr="00D638E4">
        <w:rPr>
          <w:rStyle w:val="fontstyle21"/>
          <w:rFonts w:ascii="Times New Roman" w:hAnsi="Times New Roman" w:cs="Times New Roman"/>
        </w:rPr>
        <w:t>Услуга оказана на третьем курсе Иванову И.И. с 01 сентября по 04 февраля на сумму:</w:t>
      </w:r>
    </w:p>
    <w:p w:rsidR="005C143D" w:rsidRPr="00D638E4" w:rsidRDefault="005C143D" w:rsidP="005C143D">
      <w:pPr>
        <w:ind w:left="1134"/>
        <w:jc w:val="both"/>
        <w:rPr>
          <w:rStyle w:val="fontstyle21"/>
          <w:rFonts w:ascii="Times New Roman" w:hAnsi="Times New Roman" w:cs="Times New Roman"/>
        </w:rPr>
      </w:pPr>
    </w:p>
    <w:p w:rsidR="005C143D" w:rsidRPr="00D638E4" w:rsidRDefault="005C143D" w:rsidP="005C143D">
      <w:pPr>
        <w:ind w:left="1134"/>
        <w:jc w:val="both"/>
        <w:rPr>
          <w:rStyle w:val="fontstyle21"/>
          <w:rFonts w:ascii="Times New Roman" w:hAnsi="Times New Roman" w:cs="Times New Roman"/>
        </w:rPr>
      </w:pPr>
      <w:r w:rsidRPr="00D638E4">
        <w:rPr>
          <w:rStyle w:val="fontstyle21"/>
          <w:rFonts w:ascii="Times New Roman" w:hAnsi="Times New Roman" w:cs="Times New Roman"/>
        </w:rPr>
        <w:t>С</w:t>
      </w:r>
      <w:r w:rsidRPr="00D638E4">
        <w:rPr>
          <w:rStyle w:val="fontstyle21"/>
          <w:rFonts w:ascii="Times New Roman" w:hAnsi="Times New Roman" w:cs="Times New Roman"/>
          <w:vertAlign w:val="subscript"/>
          <w:lang w:val="en-US"/>
        </w:rPr>
        <w:t>n</w:t>
      </w:r>
      <w:r w:rsidRPr="00D638E4">
        <w:rPr>
          <w:rStyle w:val="fontstyle21"/>
          <w:rFonts w:ascii="Times New Roman" w:hAnsi="Times New Roman" w:cs="Times New Roman"/>
        </w:rPr>
        <w:t>=Окр[((33240/12)/28)*4]+((33240/12)*5)=14245,7</w:t>
      </w:r>
      <w:r w:rsidR="008B5B40" w:rsidRPr="00D638E4">
        <w:rPr>
          <w:rStyle w:val="fontstyle21"/>
          <w:rFonts w:ascii="Times New Roman" w:hAnsi="Times New Roman" w:cs="Times New Roman"/>
        </w:rPr>
        <w:t>1</w:t>
      </w:r>
      <w:r w:rsidRPr="00D638E4">
        <w:rPr>
          <w:rStyle w:val="fontstyle21"/>
          <w:rFonts w:ascii="Times New Roman" w:hAnsi="Times New Roman" w:cs="Times New Roman"/>
        </w:rPr>
        <w:t xml:space="preserve"> рублей</w:t>
      </w:r>
    </w:p>
    <w:p w:rsidR="005C143D" w:rsidRPr="00D638E4" w:rsidRDefault="005C143D" w:rsidP="005C143D">
      <w:pPr>
        <w:shd w:val="clear" w:color="auto" w:fill="FFFFFF"/>
        <w:tabs>
          <w:tab w:val="left" w:pos="6470"/>
        </w:tabs>
        <w:ind w:right="-5" w:firstLine="54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638E4">
        <w:rPr>
          <w:rFonts w:ascii="Times New Roman" w:hAnsi="Times New Roman" w:cs="Times New Roman"/>
          <w:b/>
          <w:sz w:val="28"/>
          <w:szCs w:val="28"/>
        </w:rPr>
        <w:br w:type="page"/>
      </w:r>
      <w:r w:rsidRPr="00D638E4">
        <w:rPr>
          <w:rFonts w:ascii="Times New Roman" w:hAnsi="Times New Roman" w:cs="Times New Roman"/>
          <w:b/>
          <w:sz w:val="28"/>
          <w:szCs w:val="28"/>
        </w:rPr>
        <w:lastRenderedPageBreak/>
        <w:t>Лист регистрации изменений</w:t>
      </w:r>
    </w:p>
    <w:p w:rsidR="005C143D" w:rsidRPr="00D638E4" w:rsidRDefault="005C143D" w:rsidP="005C143D">
      <w:pPr>
        <w:shd w:val="clear" w:color="auto" w:fill="FFFFFF"/>
        <w:tabs>
          <w:tab w:val="left" w:pos="637"/>
        </w:tabs>
        <w:ind w:right="-5"/>
        <w:jc w:val="both"/>
        <w:rPr>
          <w:rFonts w:ascii="Times New Roman" w:hAnsi="Times New Roman" w:cs="Times New Roman"/>
          <w:spacing w:val="-17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609"/>
        <w:gridCol w:w="4171"/>
        <w:gridCol w:w="2791"/>
      </w:tblGrid>
      <w:tr w:rsidR="005C143D" w:rsidRPr="00D638E4" w:rsidTr="00BB30AA">
        <w:tc>
          <w:tcPr>
            <w:tcW w:w="1363" w:type="pct"/>
          </w:tcPr>
          <w:p w:rsidR="005C143D" w:rsidRPr="00D638E4" w:rsidRDefault="005C143D" w:rsidP="00BB30AA">
            <w:pPr>
              <w:tabs>
                <w:tab w:val="left" w:pos="637"/>
              </w:tabs>
              <w:ind w:right="-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38E4">
              <w:rPr>
                <w:rFonts w:ascii="Times New Roman" w:hAnsi="Times New Roman" w:cs="Times New Roman"/>
                <w:sz w:val="28"/>
                <w:szCs w:val="28"/>
              </w:rPr>
              <w:t>№ и дата</w:t>
            </w:r>
          </w:p>
          <w:p w:rsidR="005C143D" w:rsidRPr="00D638E4" w:rsidRDefault="005C143D" w:rsidP="00BB30AA">
            <w:pPr>
              <w:tabs>
                <w:tab w:val="left" w:pos="637"/>
              </w:tabs>
              <w:ind w:right="-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38E4">
              <w:rPr>
                <w:rFonts w:ascii="Times New Roman" w:hAnsi="Times New Roman" w:cs="Times New Roman"/>
                <w:sz w:val="28"/>
                <w:szCs w:val="28"/>
              </w:rPr>
              <w:t>приказа</w:t>
            </w:r>
          </w:p>
        </w:tc>
        <w:tc>
          <w:tcPr>
            <w:tcW w:w="2179" w:type="pct"/>
          </w:tcPr>
          <w:p w:rsidR="005C143D" w:rsidRPr="00D638E4" w:rsidRDefault="005C143D" w:rsidP="00BB30AA">
            <w:pPr>
              <w:tabs>
                <w:tab w:val="left" w:pos="637"/>
              </w:tabs>
              <w:ind w:right="-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38E4">
              <w:rPr>
                <w:rFonts w:ascii="Times New Roman" w:hAnsi="Times New Roman" w:cs="Times New Roman"/>
                <w:sz w:val="28"/>
                <w:szCs w:val="28"/>
              </w:rPr>
              <w:t>Результат пересмотра</w:t>
            </w:r>
          </w:p>
        </w:tc>
        <w:tc>
          <w:tcPr>
            <w:tcW w:w="1458" w:type="pct"/>
          </w:tcPr>
          <w:p w:rsidR="005C143D" w:rsidRPr="00D638E4" w:rsidRDefault="005C143D" w:rsidP="00BB30AA">
            <w:pPr>
              <w:tabs>
                <w:tab w:val="left" w:pos="637"/>
              </w:tabs>
              <w:ind w:right="-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38E4">
              <w:rPr>
                <w:rFonts w:ascii="Times New Roman" w:hAnsi="Times New Roman" w:cs="Times New Roman"/>
                <w:sz w:val="28"/>
                <w:szCs w:val="28"/>
              </w:rPr>
              <w:t>Должность лица, внесшего изменения</w:t>
            </w:r>
          </w:p>
        </w:tc>
      </w:tr>
      <w:tr w:rsidR="005C143D" w:rsidRPr="00D638E4" w:rsidTr="00BB30AA">
        <w:tc>
          <w:tcPr>
            <w:tcW w:w="1363" w:type="pct"/>
          </w:tcPr>
          <w:p w:rsidR="005C143D" w:rsidRPr="00D638E4" w:rsidRDefault="005C143D" w:rsidP="00BB30AA">
            <w:pPr>
              <w:tabs>
                <w:tab w:val="left" w:pos="637"/>
              </w:tabs>
              <w:ind w:right="-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79" w:type="pct"/>
          </w:tcPr>
          <w:p w:rsidR="005C143D" w:rsidRPr="00D638E4" w:rsidRDefault="005C143D" w:rsidP="00BB30AA">
            <w:pPr>
              <w:tabs>
                <w:tab w:val="left" w:pos="637"/>
              </w:tabs>
              <w:ind w:right="-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58" w:type="pct"/>
          </w:tcPr>
          <w:p w:rsidR="005C143D" w:rsidRPr="00D638E4" w:rsidRDefault="005C143D" w:rsidP="00BB30AA">
            <w:pPr>
              <w:tabs>
                <w:tab w:val="left" w:pos="637"/>
              </w:tabs>
              <w:ind w:right="-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C143D" w:rsidRPr="00D638E4" w:rsidTr="00BB30AA">
        <w:tc>
          <w:tcPr>
            <w:tcW w:w="1363" w:type="pct"/>
          </w:tcPr>
          <w:p w:rsidR="005C143D" w:rsidRPr="00D638E4" w:rsidRDefault="005C143D" w:rsidP="00BB30AA">
            <w:pPr>
              <w:tabs>
                <w:tab w:val="left" w:pos="637"/>
              </w:tabs>
              <w:ind w:right="-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79" w:type="pct"/>
          </w:tcPr>
          <w:p w:rsidR="005C143D" w:rsidRPr="00D638E4" w:rsidRDefault="005C143D" w:rsidP="00BB30AA">
            <w:pPr>
              <w:tabs>
                <w:tab w:val="left" w:pos="637"/>
              </w:tabs>
              <w:ind w:right="-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58" w:type="pct"/>
          </w:tcPr>
          <w:p w:rsidR="005C143D" w:rsidRPr="00D638E4" w:rsidRDefault="005C143D" w:rsidP="00BB30AA">
            <w:pPr>
              <w:tabs>
                <w:tab w:val="left" w:pos="637"/>
              </w:tabs>
              <w:ind w:right="-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C143D" w:rsidRPr="00D638E4" w:rsidTr="00BB30AA">
        <w:tc>
          <w:tcPr>
            <w:tcW w:w="1363" w:type="pct"/>
          </w:tcPr>
          <w:p w:rsidR="005C143D" w:rsidRPr="00D638E4" w:rsidRDefault="005C143D" w:rsidP="00BB30AA">
            <w:pPr>
              <w:tabs>
                <w:tab w:val="left" w:pos="637"/>
              </w:tabs>
              <w:ind w:right="-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79" w:type="pct"/>
          </w:tcPr>
          <w:p w:rsidR="005C143D" w:rsidRPr="00D638E4" w:rsidRDefault="005C143D" w:rsidP="00BB30AA">
            <w:pPr>
              <w:tabs>
                <w:tab w:val="left" w:pos="637"/>
              </w:tabs>
              <w:ind w:right="-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58" w:type="pct"/>
          </w:tcPr>
          <w:p w:rsidR="005C143D" w:rsidRPr="00D638E4" w:rsidRDefault="005C143D" w:rsidP="00BB30AA">
            <w:pPr>
              <w:tabs>
                <w:tab w:val="left" w:pos="637"/>
              </w:tabs>
              <w:ind w:right="-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C143D" w:rsidRPr="00D638E4" w:rsidTr="00BB30AA">
        <w:tc>
          <w:tcPr>
            <w:tcW w:w="1363" w:type="pct"/>
          </w:tcPr>
          <w:p w:rsidR="005C143D" w:rsidRPr="00D638E4" w:rsidRDefault="005C143D" w:rsidP="00BB30AA">
            <w:pPr>
              <w:tabs>
                <w:tab w:val="left" w:pos="637"/>
              </w:tabs>
              <w:ind w:right="-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79" w:type="pct"/>
          </w:tcPr>
          <w:p w:rsidR="005C143D" w:rsidRPr="00D638E4" w:rsidRDefault="005C143D" w:rsidP="00BB30AA">
            <w:pPr>
              <w:tabs>
                <w:tab w:val="left" w:pos="637"/>
              </w:tabs>
              <w:ind w:right="-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58" w:type="pct"/>
          </w:tcPr>
          <w:p w:rsidR="005C143D" w:rsidRPr="00D638E4" w:rsidRDefault="005C143D" w:rsidP="00BB30AA">
            <w:pPr>
              <w:tabs>
                <w:tab w:val="left" w:pos="637"/>
              </w:tabs>
              <w:ind w:right="-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C143D" w:rsidRPr="00D638E4" w:rsidTr="00BB30AA">
        <w:tc>
          <w:tcPr>
            <w:tcW w:w="1363" w:type="pct"/>
          </w:tcPr>
          <w:p w:rsidR="005C143D" w:rsidRPr="00D638E4" w:rsidRDefault="005C143D" w:rsidP="00BB30AA">
            <w:pPr>
              <w:tabs>
                <w:tab w:val="left" w:pos="637"/>
              </w:tabs>
              <w:ind w:right="-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79" w:type="pct"/>
          </w:tcPr>
          <w:p w:rsidR="005C143D" w:rsidRPr="00D638E4" w:rsidRDefault="005C143D" w:rsidP="00BB30AA">
            <w:pPr>
              <w:tabs>
                <w:tab w:val="left" w:pos="637"/>
              </w:tabs>
              <w:ind w:right="-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58" w:type="pct"/>
          </w:tcPr>
          <w:p w:rsidR="005C143D" w:rsidRPr="00D638E4" w:rsidRDefault="005C143D" w:rsidP="00BB30AA">
            <w:pPr>
              <w:tabs>
                <w:tab w:val="left" w:pos="637"/>
              </w:tabs>
              <w:ind w:right="-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C143D" w:rsidRPr="00D638E4" w:rsidTr="00BB30AA">
        <w:tc>
          <w:tcPr>
            <w:tcW w:w="1363" w:type="pct"/>
          </w:tcPr>
          <w:p w:rsidR="005C143D" w:rsidRPr="00D638E4" w:rsidRDefault="005C143D" w:rsidP="00BB30AA">
            <w:pPr>
              <w:tabs>
                <w:tab w:val="left" w:pos="637"/>
              </w:tabs>
              <w:ind w:right="-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79" w:type="pct"/>
          </w:tcPr>
          <w:p w:rsidR="005C143D" w:rsidRPr="00D638E4" w:rsidRDefault="005C143D" w:rsidP="00BB30AA">
            <w:pPr>
              <w:tabs>
                <w:tab w:val="left" w:pos="637"/>
              </w:tabs>
              <w:ind w:right="-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58" w:type="pct"/>
          </w:tcPr>
          <w:p w:rsidR="005C143D" w:rsidRPr="00D638E4" w:rsidRDefault="005C143D" w:rsidP="00BB30AA">
            <w:pPr>
              <w:tabs>
                <w:tab w:val="left" w:pos="637"/>
              </w:tabs>
              <w:ind w:right="-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C143D" w:rsidRPr="00D638E4" w:rsidTr="00BB30AA">
        <w:tc>
          <w:tcPr>
            <w:tcW w:w="1363" w:type="pct"/>
          </w:tcPr>
          <w:p w:rsidR="005C143D" w:rsidRPr="00D638E4" w:rsidRDefault="005C143D" w:rsidP="00BB30AA">
            <w:pPr>
              <w:tabs>
                <w:tab w:val="left" w:pos="637"/>
              </w:tabs>
              <w:ind w:right="-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79" w:type="pct"/>
          </w:tcPr>
          <w:p w:rsidR="005C143D" w:rsidRPr="00D638E4" w:rsidRDefault="005C143D" w:rsidP="00BB30AA">
            <w:pPr>
              <w:tabs>
                <w:tab w:val="left" w:pos="637"/>
              </w:tabs>
              <w:ind w:right="-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58" w:type="pct"/>
          </w:tcPr>
          <w:p w:rsidR="005C143D" w:rsidRPr="00D638E4" w:rsidRDefault="005C143D" w:rsidP="00BB30AA">
            <w:pPr>
              <w:tabs>
                <w:tab w:val="left" w:pos="637"/>
              </w:tabs>
              <w:ind w:right="-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C143D" w:rsidRPr="00D638E4" w:rsidTr="00BB30AA">
        <w:tc>
          <w:tcPr>
            <w:tcW w:w="1363" w:type="pct"/>
          </w:tcPr>
          <w:p w:rsidR="005C143D" w:rsidRPr="00D638E4" w:rsidRDefault="005C143D" w:rsidP="00BB30AA">
            <w:pPr>
              <w:tabs>
                <w:tab w:val="left" w:pos="637"/>
              </w:tabs>
              <w:ind w:right="-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79" w:type="pct"/>
          </w:tcPr>
          <w:p w:rsidR="005C143D" w:rsidRPr="00D638E4" w:rsidRDefault="005C143D" w:rsidP="00BB30AA">
            <w:pPr>
              <w:tabs>
                <w:tab w:val="left" w:pos="637"/>
              </w:tabs>
              <w:ind w:right="-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58" w:type="pct"/>
          </w:tcPr>
          <w:p w:rsidR="005C143D" w:rsidRPr="00D638E4" w:rsidRDefault="005C143D" w:rsidP="00BB30AA">
            <w:pPr>
              <w:tabs>
                <w:tab w:val="left" w:pos="637"/>
              </w:tabs>
              <w:ind w:right="-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C143D" w:rsidRPr="00D638E4" w:rsidTr="00BB30AA">
        <w:tc>
          <w:tcPr>
            <w:tcW w:w="1363" w:type="pct"/>
          </w:tcPr>
          <w:p w:rsidR="005C143D" w:rsidRPr="00D638E4" w:rsidRDefault="005C143D" w:rsidP="00BB30AA">
            <w:pPr>
              <w:tabs>
                <w:tab w:val="left" w:pos="637"/>
              </w:tabs>
              <w:ind w:right="-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79" w:type="pct"/>
          </w:tcPr>
          <w:p w:rsidR="005C143D" w:rsidRPr="00D638E4" w:rsidRDefault="005C143D" w:rsidP="00BB30AA">
            <w:pPr>
              <w:tabs>
                <w:tab w:val="left" w:pos="637"/>
              </w:tabs>
              <w:ind w:right="-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58" w:type="pct"/>
          </w:tcPr>
          <w:p w:rsidR="005C143D" w:rsidRPr="00D638E4" w:rsidRDefault="005C143D" w:rsidP="00BB30AA">
            <w:pPr>
              <w:tabs>
                <w:tab w:val="left" w:pos="637"/>
              </w:tabs>
              <w:ind w:right="-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C143D" w:rsidRPr="00D638E4" w:rsidTr="00BB30AA">
        <w:tc>
          <w:tcPr>
            <w:tcW w:w="1363" w:type="pct"/>
          </w:tcPr>
          <w:p w:rsidR="005C143D" w:rsidRPr="00D638E4" w:rsidRDefault="005C143D" w:rsidP="00BB30AA">
            <w:pPr>
              <w:tabs>
                <w:tab w:val="left" w:pos="637"/>
              </w:tabs>
              <w:ind w:right="-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79" w:type="pct"/>
          </w:tcPr>
          <w:p w:rsidR="005C143D" w:rsidRPr="00D638E4" w:rsidRDefault="005C143D" w:rsidP="00BB30AA">
            <w:pPr>
              <w:tabs>
                <w:tab w:val="left" w:pos="637"/>
              </w:tabs>
              <w:ind w:right="-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58" w:type="pct"/>
          </w:tcPr>
          <w:p w:rsidR="005C143D" w:rsidRPr="00D638E4" w:rsidRDefault="005C143D" w:rsidP="00BB30AA">
            <w:pPr>
              <w:tabs>
                <w:tab w:val="left" w:pos="637"/>
              </w:tabs>
              <w:ind w:right="-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C143D" w:rsidRPr="00D638E4" w:rsidTr="00BB30AA">
        <w:tc>
          <w:tcPr>
            <w:tcW w:w="1363" w:type="pct"/>
          </w:tcPr>
          <w:p w:rsidR="005C143D" w:rsidRPr="00D638E4" w:rsidRDefault="005C143D" w:rsidP="00BB30AA">
            <w:pPr>
              <w:tabs>
                <w:tab w:val="left" w:pos="637"/>
              </w:tabs>
              <w:ind w:right="-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79" w:type="pct"/>
          </w:tcPr>
          <w:p w:rsidR="005C143D" w:rsidRPr="00D638E4" w:rsidRDefault="005C143D" w:rsidP="00BB30AA">
            <w:pPr>
              <w:tabs>
                <w:tab w:val="left" w:pos="637"/>
              </w:tabs>
              <w:ind w:right="-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58" w:type="pct"/>
          </w:tcPr>
          <w:p w:rsidR="005C143D" w:rsidRPr="00D638E4" w:rsidRDefault="005C143D" w:rsidP="00BB30AA">
            <w:pPr>
              <w:tabs>
                <w:tab w:val="left" w:pos="637"/>
              </w:tabs>
              <w:ind w:right="-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C143D" w:rsidRPr="00D638E4" w:rsidTr="00BB30AA">
        <w:tc>
          <w:tcPr>
            <w:tcW w:w="1363" w:type="pct"/>
          </w:tcPr>
          <w:p w:rsidR="005C143D" w:rsidRPr="00D638E4" w:rsidRDefault="005C143D" w:rsidP="00BB30AA">
            <w:pPr>
              <w:tabs>
                <w:tab w:val="left" w:pos="637"/>
              </w:tabs>
              <w:ind w:right="-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79" w:type="pct"/>
          </w:tcPr>
          <w:p w:rsidR="005C143D" w:rsidRPr="00D638E4" w:rsidRDefault="005C143D" w:rsidP="00BB30AA">
            <w:pPr>
              <w:tabs>
                <w:tab w:val="left" w:pos="637"/>
              </w:tabs>
              <w:ind w:right="-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58" w:type="pct"/>
          </w:tcPr>
          <w:p w:rsidR="005C143D" w:rsidRPr="00D638E4" w:rsidRDefault="005C143D" w:rsidP="00BB30AA">
            <w:pPr>
              <w:tabs>
                <w:tab w:val="left" w:pos="637"/>
              </w:tabs>
              <w:ind w:right="-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C143D" w:rsidRPr="00D638E4" w:rsidTr="00BB30AA">
        <w:tc>
          <w:tcPr>
            <w:tcW w:w="1363" w:type="pct"/>
          </w:tcPr>
          <w:p w:rsidR="005C143D" w:rsidRPr="00D638E4" w:rsidRDefault="005C143D" w:rsidP="00BB30AA">
            <w:pPr>
              <w:tabs>
                <w:tab w:val="left" w:pos="637"/>
              </w:tabs>
              <w:ind w:right="-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79" w:type="pct"/>
          </w:tcPr>
          <w:p w:rsidR="005C143D" w:rsidRPr="00D638E4" w:rsidRDefault="005C143D" w:rsidP="00BB30AA">
            <w:pPr>
              <w:tabs>
                <w:tab w:val="left" w:pos="637"/>
              </w:tabs>
              <w:ind w:right="-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58" w:type="pct"/>
          </w:tcPr>
          <w:p w:rsidR="005C143D" w:rsidRPr="00D638E4" w:rsidRDefault="005C143D" w:rsidP="00BB30AA">
            <w:pPr>
              <w:tabs>
                <w:tab w:val="left" w:pos="637"/>
              </w:tabs>
              <w:ind w:right="-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C143D" w:rsidRPr="00D638E4" w:rsidTr="00BB30AA">
        <w:tc>
          <w:tcPr>
            <w:tcW w:w="1363" w:type="pct"/>
          </w:tcPr>
          <w:p w:rsidR="005C143D" w:rsidRPr="00D638E4" w:rsidRDefault="005C143D" w:rsidP="00BB30AA">
            <w:pPr>
              <w:tabs>
                <w:tab w:val="left" w:pos="637"/>
              </w:tabs>
              <w:ind w:right="-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79" w:type="pct"/>
          </w:tcPr>
          <w:p w:rsidR="005C143D" w:rsidRPr="00D638E4" w:rsidRDefault="005C143D" w:rsidP="00BB30AA">
            <w:pPr>
              <w:tabs>
                <w:tab w:val="left" w:pos="637"/>
              </w:tabs>
              <w:ind w:right="-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58" w:type="pct"/>
          </w:tcPr>
          <w:p w:rsidR="005C143D" w:rsidRPr="00D638E4" w:rsidRDefault="005C143D" w:rsidP="00BB30AA">
            <w:pPr>
              <w:tabs>
                <w:tab w:val="left" w:pos="637"/>
              </w:tabs>
              <w:ind w:right="-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C143D" w:rsidRPr="00D638E4" w:rsidTr="00BB30AA">
        <w:tc>
          <w:tcPr>
            <w:tcW w:w="1363" w:type="pct"/>
          </w:tcPr>
          <w:p w:rsidR="005C143D" w:rsidRPr="00D638E4" w:rsidRDefault="005C143D" w:rsidP="00BB30AA">
            <w:pPr>
              <w:tabs>
                <w:tab w:val="left" w:pos="637"/>
              </w:tabs>
              <w:ind w:right="-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79" w:type="pct"/>
          </w:tcPr>
          <w:p w:rsidR="005C143D" w:rsidRPr="00D638E4" w:rsidRDefault="005C143D" w:rsidP="00BB30AA">
            <w:pPr>
              <w:tabs>
                <w:tab w:val="left" w:pos="637"/>
              </w:tabs>
              <w:ind w:right="-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58" w:type="pct"/>
          </w:tcPr>
          <w:p w:rsidR="005C143D" w:rsidRPr="00D638E4" w:rsidRDefault="005C143D" w:rsidP="00BB30AA">
            <w:pPr>
              <w:tabs>
                <w:tab w:val="left" w:pos="637"/>
              </w:tabs>
              <w:ind w:right="-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C143D" w:rsidRPr="00D638E4" w:rsidTr="00BB30AA">
        <w:tc>
          <w:tcPr>
            <w:tcW w:w="1363" w:type="pct"/>
          </w:tcPr>
          <w:p w:rsidR="005C143D" w:rsidRPr="00D638E4" w:rsidRDefault="005C143D" w:rsidP="00BB30AA">
            <w:pPr>
              <w:tabs>
                <w:tab w:val="left" w:pos="637"/>
              </w:tabs>
              <w:ind w:right="-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79" w:type="pct"/>
          </w:tcPr>
          <w:p w:rsidR="005C143D" w:rsidRPr="00D638E4" w:rsidRDefault="005C143D" w:rsidP="00BB30AA">
            <w:pPr>
              <w:tabs>
                <w:tab w:val="left" w:pos="637"/>
              </w:tabs>
              <w:ind w:right="-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58" w:type="pct"/>
          </w:tcPr>
          <w:p w:rsidR="005C143D" w:rsidRPr="00D638E4" w:rsidRDefault="005C143D" w:rsidP="00BB30AA">
            <w:pPr>
              <w:tabs>
                <w:tab w:val="left" w:pos="637"/>
              </w:tabs>
              <w:ind w:right="-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C143D" w:rsidRPr="00D638E4" w:rsidTr="00BB30AA">
        <w:tc>
          <w:tcPr>
            <w:tcW w:w="1363" w:type="pct"/>
          </w:tcPr>
          <w:p w:rsidR="005C143D" w:rsidRPr="00D638E4" w:rsidRDefault="005C143D" w:rsidP="00BB30AA">
            <w:pPr>
              <w:tabs>
                <w:tab w:val="left" w:pos="637"/>
              </w:tabs>
              <w:ind w:right="-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79" w:type="pct"/>
          </w:tcPr>
          <w:p w:rsidR="005C143D" w:rsidRPr="00D638E4" w:rsidRDefault="005C143D" w:rsidP="00BB30AA">
            <w:pPr>
              <w:tabs>
                <w:tab w:val="left" w:pos="637"/>
              </w:tabs>
              <w:ind w:right="-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58" w:type="pct"/>
          </w:tcPr>
          <w:p w:rsidR="005C143D" w:rsidRPr="00D638E4" w:rsidRDefault="005C143D" w:rsidP="00BB30AA">
            <w:pPr>
              <w:tabs>
                <w:tab w:val="left" w:pos="637"/>
              </w:tabs>
              <w:ind w:right="-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C143D" w:rsidRPr="00D638E4" w:rsidTr="00BB30AA">
        <w:tc>
          <w:tcPr>
            <w:tcW w:w="1363" w:type="pct"/>
          </w:tcPr>
          <w:p w:rsidR="005C143D" w:rsidRPr="00D638E4" w:rsidRDefault="005C143D" w:rsidP="00BB30AA">
            <w:pPr>
              <w:tabs>
                <w:tab w:val="left" w:pos="637"/>
              </w:tabs>
              <w:ind w:right="-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79" w:type="pct"/>
          </w:tcPr>
          <w:p w:rsidR="005C143D" w:rsidRPr="00D638E4" w:rsidRDefault="005C143D" w:rsidP="00BB30AA">
            <w:pPr>
              <w:tabs>
                <w:tab w:val="left" w:pos="637"/>
              </w:tabs>
              <w:ind w:right="-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58" w:type="pct"/>
          </w:tcPr>
          <w:p w:rsidR="005C143D" w:rsidRPr="00D638E4" w:rsidRDefault="005C143D" w:rsidP="00BB30AA">
            <w:pPr>
              <w:tabs>
                <w:tab w:val="left" w:pos="637"/>
              </w:tabs>
              <w:ind w:right="-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C143D" w:rsidRPr="00D638E4" w:rsidTr="00BB30AA">
        <w:tc>
          <w:tcPr>
            <w:tcW w:w="1363" w:type="pct"/>
          </w:tcPr>
          <w:p w:rsidR="005C143D" w:rsidRPr="00D638E4" w:rsidRDefault="005C143D" w:rsidP="00BB30AA">
            <w:pPr>
              <w:tabs>
                <w:tab w:val="left" w:pos="637"/>
              </w:tabs>
              <w:ind w:right="-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79" w:type="pct"/>
          </w:tcPr>
          <w:p w:rsidR="005C143D" w:rsidRPr="00D638E4" w:rsidRDefault="005C143D" w:rsidP="00BB30AA">
            <w:pPr>
              <w:tabs>
                <w:tab w:val="left" w:pos="637"/>
              </w:tabs>
              <w:ind w:right="-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58" w:type="pct"/>
          </w:tcPr>
          <w:p w:rsidR="005C143D" w:rsidRPr="00D638E4" w:rsidRDefault="005C143D" w:rsidP="00BB30AA">
            <w:pPr>
              <w:tabs>
                <w:tab w:val="left" w:pos="637"/>
              </w:tabs>
              <w:ind w:right="-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C143D" w:rsidRPr="00D638E4" w:rsidTr="00BB30AA">
        <w:tc>
          <w:tcPr>
            <w:tcW w:w="1363" w:type="pct"/>
          </w:tcPr>
          <w:p w:rsidR="005C143D" w:rsidRPr="00D638E4" w:rsidRDefault="005C143D" w:rsidP="00BB30AA">
            <w:pPr>
              <w:tabs>
                <w:tab w:val="left" w:pos="637"/>
              </w:tabs>
              <w:ind w:right="-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79" w:type="pct"/>
          </w:tcPr>
          <w:p w:rsidR="005C143D" w:rsidRPr="00D638E4" w:rsidRDefault="005C143D" w:rsidP="00BB30AA">
            <w:pPr>
              <w:tabs>
                <w:tab w:val="left" w:pos="637"/>
              </w:tabs>
              <w:ind w:right="-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58" w:type="pct"/>
          </w:tcPr>
          <w:p w:rsidR="005C143D" w:rsidRPr="00D638E4" w:rsidRDefault="005C143D" w:rsidP="00BB30AA">
            <w:pPr>
              <w:tabs>
                <w:tab w:val="left" w:pos="637"/>
              </w:tabs>
              <w:ind w:right="-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C143D" w:rsidRPr="00D638E4" w:rsidTr="00BB30AA">
        <w:tc>
          <w:tcPr>
            <w:tcW w:w="1363" w:type="pct"/>
          </w:tcPr>
          <w:p w:rsidR="005C143D" w:rsidRPr="00D638E4" w:rsidRDefault="005C143D" w:rsidP="00BB30AA">
            <w:pPr>
              <w:tabs>
                <w:tab w:val="left" w:pos="637"/>
              </w:tabs>
              <w:ind w:right="-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79" w:type="pct"/>
          </w:tcPr>
          <w:p w:rsidR="005C143D" w:rsidRPr="00D638E4" w:rsidRDefault="005C143D" w:rsidP="00BB30AA">
            <w:pPr>
              <w:tabs>
                <w:tab w:val="left" w:pos="637"/>
              </w:tabs>
              <w:ind w:right="-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58" w:type="pct"/>
          </w:tcPr>
          <w:p w:rsidR="005C143D" w:rsidRPr="00D638E4" w:rsidRDefault="005C143D" w:rsidP="00BB30AA">
            <w:pPr>
              <w:tabs>
                <w:tab w:val="left" w:pos="637"/>
              </w:tabs>
              <w:ind w:right="-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C143D" w:rsidRPr="00D638E4" w:rsidTr="00BB30AA">
        <w:tc>
          <w:tcPr>
            <w:tcW w:w="1363" w:type="pct"/>
          </w:tcPr>
          <w:p w:rsidR="005C143D" w:rsidRPr="00D638E4" w:rsidRDefault="005C143D" w:rsidP="00BB30AA">
            <w:pPr>
              <w:tabs>
                <w:tab w:val="left" w:pos="637"/>
              </w:tabs>
              <w:ind w:right="-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79" w:type="pct"/>
          </w:tcPr>
          <w:p w:rsidR="005C143D" w:rsidRPr="00D638E4" w:rsidRDefault="005C143D" w:rsidP="00BB30AA">
            <w:pPr>
              <w:tabs>
                <w:tab w:val="left" w:pos="637"/>
              </w:tabs>
              <w:ind w:right="-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58" w:type="pct"/>
          </w:tcPr>
          <w:p w:rsidR="005C143D" w:rsidRPr="00D638E4" w:rsidRDefault="005C143D" w:rsidP="00BB30AA">
            <w:pPr>
              <w:tabs>
                <w:tab w:val="left" w:pos="637"/>
              </w:tabs>
              <w:ind w:right="-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C143D" w:rsidRPr="00D638E4" w:rsidTr="00BB30AA">
        <w:tc>
          <w:tcPr>
            <w:tcW w:w="1363" w:type="pct"/>
          </w:tcPr>
          <w:p w:rsidR="005C143D" w:rsidRPr="00D638E4" w:rsidRDefault="005C143D" w:rsidP="00BB30AA">
            <w:pPr>
              <w:tabs>
                <w:tab w:val="left" w:pos="637"/>
              </w:tabs>
              <w:ind w:right="-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79" w:type="pct"/>
          </w:tcPr>
          <w:p w:rsidR="005C143D" w:rsidRPr="00D638E4" w:rsidRDefault="005C143D" w:rsidP="00BB30AA">
            <w:pPr>
              <w:tabs>
                <w:tab w:val="left" w:pos="637"/>
              </w:tabs>
              <w:ind w:right="-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58" w:type="pct"/>
          </w:tcPr>
          <w:p w:rsidR="005C143D" w:rsidRPr="00D638E4" w:rsidRDefault="005C143D" w:rsidP="00BB30AA">
            <w:pPr>
              <w:tabs>
                <w:tab w:val="left" w:pos="637"/>
              </w:tabs>
              <w:ind w:right="-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C143D" w:rsidRPr="00D638E4" w:rsidTr="00BB30AA">
        <w:tc>
          <w:tcPr>
            <w:tcW w:w="1363" w:type="pct"/>
          </w:tcPr>
          <w:p w:rsidR="005C143D" w:rsidRPr="00D638E4" w:rsidRDefault="005C143D" w:rsidP="00BB30AA">
            <w:pPr>
              <w:tabs>
                <w:tab w:val="left" w:pos="637"/>
              </w:tabs>
              <w:ind w:right="-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79" w:type="pct"/>
          </w:tcPr>
          <w:p w:rsidR="005C143D" w:rsidRPr="00D638E4" w:rsidRDefault="005C143D" w:rsidP="00BB30AA">
            <w:pPr>
              <w:tabs>
                <w:tab w:val="left" w:pos="637"/>
              </w:tabs>
              <w:ind w:right="-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58" w:type="pct"/>
          </w:tcPr>
          <w:p w:rsidR="005C143D" w:rsidRPr="00D638E4" w:rsidRDefault="005C143D" w:rsidP="00BB30AA">
            <w:pPr>
              <w:tabs>
                <w:tab w:val="left" w:pos="637"/>
              </w:tabs>
              <w:ind w:right="-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C143D" w:rsidRPr="00D638E4" w:rsidTr="00BB30AA">
        <w:tc>
          <w:tcPr>
            <w:tcW w:w="1363" w:type="pct"/>
          </w:tcPr>
          <w:p w:rsidR="005C143D" w:rsidRPr="00D638E4" w:rsidRDefault="005C143D" w:rsidP="00BB30AA">
            <w:pPr>
              <w:tabs>
                <w:tab w:val="left" w:pos="637"/>
              </w:tabs>
              <w:ind w:right="-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79" w:type="pct"/>
          </w:tcPr>
          <w:p w:rsidR="005C143D" w:rsidRPr="00D638E4" w:rsidRDefault="005C143D" w:rsidP="00BB30AA">
            <w:pPr>
              <w:tabs>
                <w:tab w:val="left" w:pos="637"/>
              </w:tabs>
              <w:ind w:right="-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58" w:type="pct"/>
          </w:tcPr>
          <w:p w:rsidR="005C143D" w:rsidRPr="00D638E4" w:rsidRDefault="005C143D" w:rsidP="00BB30AA">
            <w:pPr>
              <w:tabs>
                <w:tab w:val="left" w:pos="637"/>
              </w:tabs>
              <w:ind w:right="-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C143D" w:rsidRPr="00D638E4" w:rsidTr="00BB30AA">
        <w:tc>
          <w:tcPr>
            <w:tcW w:w="1363" w:type="pct"/>
          </w:tcPr>
          <w:p w:rsidR="005C143D" w:rsidRPr="00D638E4" w:rsidRDefault="005C143D" w:rsidP="00BB30AA">
            <w:pPr>
              <w:tabs>
                <w:tab w:val="left" w:pos="637"/>
              </w:tabs>
              <w:ind w:right="-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79" w:type="pct"/>
          </w:tcPr>
          <w:p w:rsidR="005C143D" w:rsidRPr="00D638E4" w:rsidRDefault="005C143D" w:rsidP="00BB30AA">
            <w:pPr>
              <w:tabs>
                <w:tab w:val="left" w:pos="637"/>
              </w:tabs>
              <w:ind w:right="-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58" w:type="pct"/>
          </w:tcPr>
          <w:p w:rsidR="005C143D" w:rsidRPr="00D638E4" w:rsidRDefault="005C143D" w:rsidP="00BB30AA">
            <w:pPr>
              <w:tabs>
                <w:tab w:val="left" w:pos="637"/>
              </w:tabs>
              <w:ind w:right="-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C143D" w:rsidRPr="00D638E4" w:rsidTr="00BB30AA">
        <w:tc>
          <w:tcPr>
            <w:tcW w:w="1363" w:type="pct"/>
          </w:tcPr>
          <w:p w:rsidR="005C143D" w:rsidRPr="00D638E4" w:rsidRDefault="005C143D" w:rsidP="00BB30AA">
            <w:pPr>
              <w:tabs>
                <w:tab w:val="left" w:pos="637"/>
              </w:tabs>
              <w:ind w:right="-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79" w:type="pct"/>
          </w:tcPr>
          <w:p w:rsidR="005C143D" w:rsidRPr="00D638E4" w:rsidRDefault="005C143D" w:rsidP="00BB30AA">
            <w:pPr>
              <w:tabs>
                <w:tab w:val="left" w:pos="637"/>
              </w:tabs>
              <w:ind w:right="-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58" w:type="pct"/>
          </w:tcPr>
          <w:p w:rsidR="005C143D" w:rsidRPr="00D638E4" w:rsidRDefault="005C143D" w:rsidP="00BB30AA">
            <w:pPr>
              <w:tabs>
                <w:tab w:val="left" w:pos="637"/>
              </w:tabs>
              <w:ind w:right="-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5C143D" w:rsidRPr="00D638E4" w:rsidRDefault="005C143D" w:rsidP="005C143D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5C143D" w:rsidRPr="00D638E4" w:rsidRDefault="005C143D" w:rsidP="005C143D">
      <w:pPr>
        <w:jc w:val="both"/>
        <w:rPr>
          <w:rStyle w:val="fontstyle21"/>
          <w:rFonts w:ascii="Times New Roman" w:hAnsi="Times New Roman" w:cs="Times New Roman"/>
        </w:rPr>
      </w:pPr>
    </w:p>
    <w:p w:rsidR="005C143D" w:rsidRPr="00D638E4" w:rsidRDefault="005C143D" w:rsidP="005C143D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5C143D" w:rsidRPr="00D638E4" w:rsidRDefault="005C143D" w:rsidP="005C143D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5C143D" w:rsidRPr="00D638E4" w:rsidRDefault="005C143D" w:rsidP="005C143D">
      <w:pPr>
        <w:jc w:val="both"/>
        <w:rPr>
          <w:rFonts w:ascii="Times New Roman" w:hAnsi="Times New Roman" w:cs="Times New Roman"/>
          <w:sz w:val="28"/>
          <w:szCs w:val="28"/>
        </w:rPr>
      </w:pPr>
      <w:r w:rsidRPr="00D638E4">
        <w:rPr>
          <w:rFonts w:ascii="Times New Roman" w:hAnsi="Times New Roman" w:cs="Times New Roman"/>
          <w:sz w:val="28"/>
          <w:szCs w:val="28"/>
        </w:rPr>
        <w:br/>
      </w:r>
    </w:p>
    <w:p w:rsidR="00985F12" w:rsidRDefault="00985F12" w:rsidP="005C143D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D638E4" w:rsidRPr="00D638E4" w:rsidRDefault="00D638E4" w:rsidP="005C143D">
      <w:pPr>
        <w:jc w:val="center"/>
        <w:rPr>
          <w:rFonts w:ascii="Times New Roman" w:hAnsi="Times New Roman" w:cs="Times New Roman"/>
          <w:sz w:val="28"/>
          <w:szCs w:val="28"/>
        </w:rPr>
      </w:pPr>
    </w:p>
    <w:sectPr w:rsidR="00D638E4" w:rsidRPr="00D638E4" w:rsidSect="001E3524">
      <w:head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C645F" w:rsidRDefault="00DC645F" w:rsidP="00B42C5E">
      <w:r>
        <w:separator/>
      </w:r>
    </w:p>
  </w:endnote>
  <w:endnote w:type="continuationSeparator" w:id="1">
    <w:p w:rsidR="00DC645F" w:rsidRDefault="00DC645F" w:rsidP="00B42C5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NewRomanPS-BoldM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C645F" w:rsidRDefault="00DC645F" w:rsidP="00B42C5E">
      <w:r>
        <w:separator/>
      </w:r>
    </w:p>
  </w:footnote>
  <w:footnote w:type="continuationSeparator" w:id="1">
    <w:p w:rsidR="00DC645F" w:rsidRDefault="00DC645F" w:rsidP="00B42C5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9746" w:type="dxa"/>
      <w:tblInd w:w="5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Look w:val="01E0"/>
    </w:tblPr>
    <w:tblGrid>
      <w:gridCol w:w="7938"/>
      <w:gridCol w:w="1808"/>
    </w:tblGrid>
    <w:tr w:rsidR="00680A62" w:rsidRPr="00180D5B" w:rsidTr="005B1A91">
      <w:trPr>
        <w:trHeight w:val="565"/>
      </w:trPr>
      <w:tc>
        <w:tcPr>
          <w:tcW w:w="7938" w:type="dxa"/>
          <w:vMerge w:val="restart"/>
          <w:tcMar>
            <w:left w:w="0" w:type="dxa"/>
            <w:right w:w="0" w:type="dxa"/>
          </w:tcMar>
          <w:vAlign w:val="center"/>
        </w:tcPr>
        <w:p w:rsidR="00680A62" w:rsidRPr="009B58F3" w:rsidRDefault="00680A62" w:rsidP="00972C90">
          <w:pPr>
            <w:pStyle w:val="a6"/>
            <w:ind w:left="-65" w:right="-192"/>
            <w:jc w:val="center"/>
          </w:pPr>
          <w:r>
            <w:rPr>
              <w:noProof/>
              <w:sz w:val="28"/>
              <w:szCs w:val="28"/>
            </w:rPr>
            <w:drawing>
              <wp:inline distT="0" distB="0" distL="0" distR="0">
                <wp:extent cx="3371215" cy="1043940"/>
                <wp:effectExtent l="0" t="0" r="0" b="0"/>
                <wp:docPr id="1" name="Рисунок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BEBA8EAE-BF5A-486C-A8C5-ECC9F3942E4B}">
                              <a14:imgProps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>
                                <a14:imgLayer r:embed="rId2">
                                  <a14:imgEffect>
                                    <a14:brightnessContrast bright="20000" contrast="-40000"/>
                                  </a14:imgEffect>
                                </a14:imgLayer>
                              </a14:imgProps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371215" cy="10439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808" w:type="dxa"/>
        </w:tcPr>
        <w:p w:rsidR="00680A62" w:rsidRPr="005B1A91" w:rsidRDefault="00680A62" w:rsidP="00972C90">
          <w:pPr>
            <w:pStyle w:val="a6"/>
            <w:jc w:val="center"/>
            <w:rPr>
              <w:rFonts w:ascii="Times New Roman" w:hAnsi="Times New Roman" w:cs="Times New Roman"/>
            </w:rPr>
          </w:pPr>
          <w:r w:rsidRPr="005B1A91">
            <w:rPr>
              <w:rFonts w:ascii="Times New Roman" w:hAnsi="Times New Roman" w:cs="Times New Roman"/>
            </w:rPr>
            <w:t>СК-П-27</w:t>
          </w:r>
        </w:p>
      </w:tc>
    </w:tr>
    <w:tr w:rsidR="00680A62" w:rsidRPr="00180D5B" w:rsidTr="005B1A91">
      <w:trPr>
        <w:trHeight w:val="565"/>
      </w:trPr>
      <w:tc>
        <w:tcPr>
          <w:tcW w:w="7938" w:type="dxa"/>
          <w:vMerge/>
          <w:tcMar>
            <w:left w:w="0" w:type="dxa"/>
            <w:right w:w="0" w:type="dxa"/>
          </w:tcMar>
          <w:vAlign w:val="center"/>
        </w:tcPr>
        <w:p w:rsidR="00680A62" w:rsidRDefault="00680A62" w:rsidP="00972C90">
          <w:pPr>
            <w:pStyle w:val="a6"/>
            <w:ind w:left="-65" w:right="-192"/>
            <w:jc w:val="center"/>
            <w:rPr>
              <w:sz w:val="28"/>
              <w:szCs w:val="28"/>
            </w:rPr>
          </w:pPr>
        </w:p>
      </w:tc>
      <w:tc>
        <w:tcPr>
          <w:tcW w:w="1808" w:type="dxa"/>
        </w:tcPr>
        <w:p w:rsidR="00680A62" w:rsidRPr="005B1A91" w:rsidRDefault="00680A62" w:rsidP="00972C90">
          <w:pPr>
            <w:pStyle w:val="a6"/>
            <w:jc w:val="center"/>
            <w:rPr>
              <w:rFonts w:ascii="Times New Roman" w:hAnsi="Times New Roman" w:cs="Times New Roman"/>
            </w:rPr>
          </w:pPr>
          <w:r w:rsidRPr="005B1A91">
            <w:rPr>
              <w:rFonts w:ascii="Times New Roman" w:hAnsi="Times New Roman" w:cs="Times New Roman"/>
            </w:rPr>
            <w:t>Версия 01</w:t>
          </w:r>
        </w:p>
      </w:tc>
    </w:tr>
    <w:tr w:rsidR="00680A62" w:rsidRPr="00180D5B" w:rsidTr="005B1A91">
      <w:tc>
        <w:tcPr>
          <w:tcW w:w="7938" w:type="dxa"/>
          <w:vMerge/>
          <w:vAlign w:val="center"/>
        </w:tcPr>
        <w:p w:rsidR="00680A62" w:rsidRDefault="00680A62" w:rsidP="00972C90">
          <w:pPr>
            <w:pStyle w:val="a6"/>
            <w:jc w:val="center"/>
          </w:pPr>
        </w:p>
      </w:tc>
      <w:tc>
        <w:tcPr>
          <w:tcW w:w="1808" w:type="dxa"/>
          <w:vAlign w:val="center"/>
        </w:tcPr>
        <w:p w:rsidR="00680A62" w:rsidRPr="005B1A91" w:rsidRDefault="00680A62" w:rsidP="00972C90">
          <w:pPr>
            <w:pStyle w:val="a6"/>
            <w:ind w:left="-108" w:right="-82"/>
            <w:jc w:val="center"/>
            <w:rPr>
              <w:rFonts w:ascii="Times New Roman" w:hAnsi="Times New Roman" w:cs="Times New Roman"/>
            </w:rPr>
          </w:pPr>
          <w:r w:rsidRPr="005B1A91">
            <w:rPr>
              <w:rFonts w:ascii="Times New Roman" w:hAnsi="Times New Roman" w:cs="Times New Roman"/>
            </w:rPr>
            <w:t xml:space="preserve">Стр. </w:t>
          </w:r>
          <w:r w:rsidR="00C40237" w:rsidRPr="005B1A91">
            <w:rPr>
              <w:rStyle w:val="aa"/>
              <w:rFonts w:ascii="Times New Roman" w:hAnsi="Times New Roman" w:cs="Times New Roman"/>
            </w:rPr>
            <w:fldChar w:fldCharType="begin"/>
          </w:r>
          <w:r w:rsidRPr="005B1A91">
            <w:rPr>
              <w:rStyle w:val="aa"/>
              <w:rFonts w:ascii="Times New Roman" w:hAnsi="Times New Roman" w:cs="Times New Roman"/>
            </w:rPr>
            <w:instrText xml:space="preserve"> PAGE </w:instrText>
          </w:r>
          <w:r w:rsidR="00C40237" w:rsidRPr="005B1A91">
            <w:rPr>
              <w:rStyle w:val="aa"/>
              <w:rFonts w:ascii="Times New Roman" w:hAnsi="Times New Roman" w:cs="Times New Roman"/>
            </w:rPr>
            <w:fldChar w:fldCharType="separate"/>
          </w:r>
          <w:r w:rsidR="005802DB">
            <w:rPr>
              <w:rStyle w:val="aa"/>
              <w:rFonts w:ascii="Times New Roman" w:hAnsi="Times New Roman" w:cs="Times New Roman"/>
              <w:noProof/>
            </w:rPr>
            <w:t>1</w:t>
          </w:r>
          <w:r w:rsidR="00C40237" w:rsidRPr="005B1A91">
            <w:rPr>
              <w:rStyle w:val="aa"/>
              <w:rFonts w:ascii="Times New Roman" w:hAnsi="Times New Roman" w:cs="Times New Roman"/>
            </w:rPr>
            <w:fldChar w:fldCharType="end"/>
          </w:r>
          <w:r w:rsidRPr="005B1A91">
            <w:rPr>
              <w:rFonts w:ascii="Times New Roman" w:hAnsi="Times New Roman" w:cs="Times New Roman"/>
            </w:rPr>
            <w:t xml:space="preserve"> из </w:t>
          </w:r>
          <w:r w:rsidR="00C40237" w:rsidRPr="005B1A91">
            <w:rPr>
              <w:rStyle w:val="aa"/>
              <w:rFonts w:ascii="Times New Roman" w:hAnsi="Times New Roman" w:cs="Times New Roman"/>
            </w:rPr>
            <w:fldChar w:fldCharType="begin"/>
          </w:r>
          <w:r w:rsidRPr="005B1A91">
            <w:rPr>
              <w:rStyle w:val="aa"/>
              <w:rFonts w:ascii="Times New Roman" w:hAnsi="Times New Roman" w:cs="Times New Roman"/>
            </w:rPr>
            <w:instrText xml:space="preserve"> NUMPAGES </w:instrText>
          </w:r>
          <w:r w:rsidR="00C40237" w:rsidRPr="005B1A91">
            <w:rPr>
              <w:rStyle w:val="aa"/>
              <w:rFonts w:ascii="Times New Roman" w:hAnsi="Times New Roman" w:cs="Times New Roman"/>
            </w:rPr>
            <w:fldChar w:fldCharType="separate"/>
          </w:r>
          <w:r w:rsidR="005802DB">
            <w:rPr>
              <w:rStyle w:val="aa"/>
              <w:rFonts w:ascii="Times New Roman" w:hAnsi="Times New Roman" w:cs="Times New Roman"/>
              <w:noProof/>
            </w:rPr>
            <w:t>6</w:t>
          </w:r>
          <w:r w:rsidR="00C40237" w:rsidRPr="005B1A91">
            <w:rPr>
              <w:rStyle w:val="aa"/>
              <w:rFonts w:ascii="Times New Roman" w:hAnsi="Times New Roman" w:cs="Times New Roman"/>
            </w:rPr>
            <w:fldChar w:fldCharType="end"/>
          </w:r>
        </w:p>
      </w:tc>
    </w:tr>
  </w:tbl>
  <w:p w:rsidR="00680A62" w:rsidRDefault="00680A62">
    <w:pPr>
      <w:pStyle w:val="a6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9B94C8A"/>
    <w:multiLevelType w:val="multilevel"/>
    <w:tmpl w:val="0FF6D5D0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1"/>
        <w:szCs w:val="21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34B40FFA"/>
    <w:multiLevelType w:val="multilevel"/>
    <w:tmpl w:val="3D6014CA"/>
    <w:lvl w:ilvl="0">
      <w:start w:val="4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90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3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88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06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600" w:hanging="2160"/>
      </w:pPr>
      <w:rPr>
        <w:rFonts w:hint="default"/>
      </w:rPr>
    </w:lvl>
  </w:abstractNum>
  <w:abstractNum w:abstractNumId="2">
    <w:nsid w:val="3B3C3A89"/>
    <w:multiLevelType w:val="multilevel"/>
    <w:tmpl w:val="9F68E63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6"/>
        <w:w w:val="100"/>
        <w:position w:val="0"/>
        <w:sz w:val="21"/>
        <w:szCs w:val="21"/>
        <w:u w:val="none"/>
        <w:lang w:val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1"/>
        <w:szCs w:val="21"/>
        <w:u w:val="none"/>
        <w:lang w:val="ru-RU"/>
      </w:rPr>
    </w:lvl>
    <w:lvl w:ilvl="2">
      <w:start w:val="1"/>
      <w:numFmt w:val="decimal"/>
      <w:lvlText w:val="%1.%2.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1"/>
        <w:szCs w:val="21"/>
        <w:u w:val="none"/>
        <w:lang w:val="ru-RU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414546FC"/>
    <w:multiLevelType w:val="hybridMultilevel"/>
    <w:tmpl w:val="50368DA6"/>
    <w:lvl w:ilvl="0" w:tplc="D89ECB7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>
    <w:nsid w:val="6D511AC7"/>
    <w:multiLevelType w:val="hybridMultilevel"/>
    <w:tmpl w:val="787EF30C"/>
    <w:lvl w:ilvl="0" w:tplc="5686BEC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4"/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defaultTabStop w:val="708"/>
  <w:characterSpacingControl w:val="doNotCompress"/>
  <w:hdrShapeDefaults>
    <o:shapedefaults v:ext="edit" spidmax="51202"/>
  </w:hdrShapeDefaults>
  <w:footnotePr>
    <w:footnote w:id="0"/>
    <w:footnote w:id="1"/>
  </w:footnotePr>
  <w:endnotePr>
    <w:endnote w:id="0"/>
    <w:endnote w:id="1"/>
  </w:endnotePr>
  <w:compat/>
  <w:rsids>
    <w:rsidRoot w:val="00CA4C85"/>
    <w:rsid w:val="000015C4"/>
    <w:rsid w:val="00002F2B"/>
    <w:rsid w:val="00005C99"/>
    <w:rsid w:val="0002281D"/>
    <w:rsid w:val="00043FAB"/>
    <w:rsid w:val="00060BEB"/>
    <w:rsid w:val="000C0B6D"/>
    <w:rsid w:val="000F4671"/>
    <w:rsid w:val="0010144D"/>
    <w:rsid w:val="00140FE5"/>
    <w:rsid w:val="001E3524"/>
    <w:rsid w:val="0023174D"/>
    <w:rsid w:val="00241E5F"/>
    <w:rsid w:val="00286DC8"/>
    <w:rsid w:val="00320E54"/>
    <w:rsid w:val="00322430"/>
    <w:rsid w:val="0036266E"/>
    <w:rsid w:val="003778E9"/>
    <w:rsid w:val="003B0A60"/>
    <w:rsid w:val="003B331D"/>
    <w:rsid w:val="003C1CB7"/>
    <w:rsid w:val="003C667A"/>
    <w:rsid w:val="003D25D1"/>
    <w:rsid w:val="004003DA"/>
    <w:rsid w:val="004406E4"/>
    <w:rsid w:val="00463C0C"/>
    <w:rsid w:val="00483DC7"/>
    <w:rsid w:val="00533635"/>
    <w:rsid w:val="005537B2"/>
    <w:rsid w:val="00554AAA"/>
    <w:rsid w:val="005802DB"/>
    <w:rsid w:val="00593BA8"/>
    <w:rsid w:val="00595BB6"/>
    <w:rsid w:val="005B1203"/>
    <w:rsid w:val="005B1A91"/>
    <w:rsid w:val="005C143D"/>
    <w:rsid w:val="005E253A"/>
    <w:rsid w:val="005F6C53"/>
    <w:rsid w:val="00622FB4"/>
    <w:rsid w:val="00634BE1"/>
    <w:rsid w:val="00635B5A"/>
    <w:rsid w:val="006445EB"/>
    <w:rsid w:val="00680A62"/>
    <w:rsid w:val="00690E58"/>
    <w:rsid w:val="006968A7"/>
    <w:rsid w:val="006A3D7C"/>
    <w:rsid w:val="006B553A"/>
    <w:rsid w:val="006D0C8E"/>
    <w:rsid w:val="006E7838"/>
    <w:rsid w:val="006F1333"/>
    <w:rsid w:val="00726DDE"/>
    <w:rsid w:val="00730686"/>
    <w:rsid w:val="00732287"/>
    <w:rsid w:val="00763370"/>
    <w:rsid w:val="00780F2B"/>
    <w:rsid w:val="007907C0"/>
    <w:rsid w:val="00791167"/>
    <w:rsid w:val="007F4EA2"/>
    <w:rsid w:val="0087227C"/>
    <w:rsid w:val="008B23C2"/>
    <w:rsid w:val="008B5B40"/>
    <w:rsid w:val="008C1EA9"/>
    <w:rsid w:val="008F7F1B"/>
    <w:rsid w:val="00951338"/>
    <w:rsid w:val="00972C90"/>
    <w:rsid w:val="00985F12"/>
    <w:rsid w:val="009A1948"/>
    <w:rsid w:val="009D4326"/>
    <w:rsid w:val="00A351B2"/>
    <w:rsid w:val="00A41FCF"/>
    <w:rsid w:val="00A56B13"/>
    <w:rsid w:val="00A64C98"/>
    <w:rsid w:val="00A714B2"/>
    <w:rsid w:val="00A71AE2"/>
    <w:rsid w:val="00A833E5"/>
    <w:rsid w:val="00AA1708"/>
    <w:rsid w:val="00AB0430"/>
    <w:rsid w:val="00AB2A24"/>
    <w:rsid w:val="00AB640A"/>
    <w:rsid w:val="00AC3EC3"/>
    <w:rsid w:val="00AE2C16"/>
    <w:rsid w:val="00AE752A"/>
    <w:rsid w:val="00B05066"/>
    <w:rsid w:val="00B1208D"/>
    <w:rsid w:val="00B214C7"/>
    <w:rsid w:val="00B24BCE"/>
    <w:rsid w:val="00B42C5E"/>
    <w:rsid w:val="00B54B25"/>
    <w:rsid w:val="00B9536F"/>
    <w:rsid w:val="00BB00E7"/>
    <w:rsid w:val="00BB464F"/>
    <w:rsid w:val="00BD1D67"/>
    <w:rsid w:val="00C30F28"/>
    <w:rsid w:val="00C3458A"/>
    <w:rsid w:val="00C40237"/>
    <w:rsid w:val="00C439FC"/>
    <w:rsid w:val="00C86EF6"/>
    <w:rsid w:val="00CA4C85"/>
    <w:rsid w:val="00CD2BC2"/>
    <w:rsid w:val="00CD78D0"/>
    <w:rsid w:val="00D15751"/>
    <w:rsid w:val="00D31A47"/>
    <w:rsid w:val="00D404FD"/>
    <w:rsid w:val="00D638E4"/>
    <w:rsid w:val="00DB20A5"/>
    <w:rsid w:val="00DC57D9"/>
    <w:rsid w:val="00DC645F"/>
    <w:rsid w:val="00E25321"/>
    <w:rsid w:val="00E36ACC"/>
    <w:rsid w:val="00E409FB"/>
    <w:rsid w:val="00E44DB6"/>
    <w:rsid w:val="00E66B39"/>
    <w:rsid w:val="00E76D05"/>
    <w:rsid w:val="00E76F07"/>
    <w:rsid w:val="00E951AC"/>
    <w:rsid w:val="00EC075D"/>
    <w:rsid w:val="00EC5B44"/>
    <w:rsid w:val="00ED11BF"/>
    <w:rsid w:val="00ED6C61"/>
    <w:rsid w:val="00EE29A3"/>
    <w:rsid w:val="00F02D79"/>
    <w:rsid w:val="00FB5DE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0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CA4C85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2"/>
    <w:rsid w:val="00CA4C85"/>
    <w:rPr>
      <w:rFonts w:ascii="Times New Roman" w:eastAsia="Times New Roman" w:hAnsi="Times New Roman" w:cs="Times New Roman"/>
      <w:spacing w:val="4"/>
      <w:sz w:val="21"/>
      <w:szCs w:val="21"/>
      <w:shd w:val="clear" w:color="auto" w:fill="FFFFFF"/>
    </w:rPr>
  </w:style>
  <w:style w:type="character" w:customStyle="1" w:styleId="8">
    <w:name w:val="Основной текст (8)_"/>
    <w:basedOn w:val="a0"/>
    <w:link w:val="80"/>
    <w:rsid w:val="00CA4C85"/>
    <w:rPr>
      <w:rFonts w:ascii="Times New Roman" w:eastAsia="Times New Roman" w:hAnsi="Times New Roman" w:cs="Times New Roman"/>
      <w:b/>
      <w:bCs/>
      <w:spacing w:val="6"/>
      <w:sz w:val="21"/>
      <w:szCs w:val="21"/>
      <w:shd w:val="clear" w:color="auto" w:fill="FFFFFF"/>
    </w:rPr>
  </w:style>
  <w:style w:type="paragraph" w:customStyle="1" w:styleId="2">
    <w:name w:val="Основной текст2"/>
    <w:basedOn w:val="a"/>
    <w:link w:val="a3"/>
    <w:rsid w:val="00CA4C85"/>
    <w:pPr>
      <w:shd w:val="clear" w:color="auto" w:fill="FFFFFF"/>
      <w:spacing w:after="360" w:line="261" w:lineRule="exact"/>
      <w:jc w:val="center"/>
    </w:pPr>
    <w:rPr>
      <w:rFonts w:ascii="Times New Roman" w:eastAsia="Times New Roman" w:hAnsi="Times New Roman" w:cs="Times New Roman"/>
      <w:color w:val="auto"/>
      <w:spacing w:val="4"/>
      <w:sz w:val="21"/>
      <w:szCs w:val="21"/>
      <w:lang w:eastAsia="en-US"/>
    </w:rPr>
  </w:style>
  <w:style w:type="paragraph" w:customStyle="1" w:styleId="80">
    <w:name w:val="Основной текст (8)"/>
    <w:basedOn w:val="a"/>
    <w:link w:val="8"/>
    <w:rsid w:val="00CA4C85"/>
    <w:pPr>
      <w:shd w:val="clear" w:color="auto" w:fill="FFFFFF"/>
      <w:spacing w:before="360" w:line="456" w:lineRule="exact"/>
      <w:jc w:val="center"/>
    </w:pPr>
    <w:rPr>
      <w:rFonts w:ascii="Times New Roman" w:eastAsia="Times New Roman" w:hAnsi="Times New Roman" w:cs="Times New Roman"/>
      <w:b/>
      <w:bCs/>
      <w:color w:val="auto"/>
      <w:spacing w:val="6"/>
      <w:sz w:val="21"/>
      <w:szCs w:val="21"/>
      <w:lang w:eastAsia="en-US"/>
    </w:rPr>
  </w:style>
  <w:style w:type="paragraph" w:customStyle="1" w:styleId="s3">
    <w:name w:val="s_3"/>
    <w:basedOn w:val="a"/>
    <w:rsid w:val="00005C99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color w:val="auto"/>
    </w:rPr>
  </w:style>
  <w:style w:type="paragraph" w:customStyle="1" w:styleId="s1">
    <w:name w:val="s_1"/>
    <w:basedOn w:val="a"/>
    <w:rsid w:val="00005C99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color w:val="auto"/>
    </w:rPr>
  </w:style>
  <w:style w:type="character" w:customStyle="1" w:styleId="s10">
    <w:name w:val="s_10"/>
    <w:basedOn w:val="a0"/>
    <w:rsid w:val="00005C99"/>
  </w:style>
  <w:style w:type="paragraph" w:customStyle="1" w:styleId="empty">
    <w:name w:val="empty"/>
    <w:basedOn w:val="a"/>
    <w:rsid w:val="00005C99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color w:val="auto"/>
    </w:rPr>
  </w:style>
  <w:style w:type="paragraph" w:styleId="a4">
    <w:name w:val="List Paragraph"/>
    <w:basedOn w:val="a"/>
    <w:uiPriority w:val="34"/>
    <w:qFormat/>
    <w:rsid w:val="00320E54"/>
    <w:pPr>
      <w:ind w:left="720"/>
      <w:contextualSpacing/>
    </w:pPr>
  </w:style>
  <w:style w:type="table" w:styleId="a5">
    <w:name w:val="Table Grid"/>
    <w:basedOn w:val="a1"/>
    <w:uiPriority w:val="59"/>
    <w:rsid w:val="005537B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fontstyle11">
    <w:name w:val="fontstyle11"/>
    <w:basedOn w:val="a0"/>
    <w:rsid w:val="00AE2C16"/>
    <w:rPr>
      <w:rFonts w:ascii="Times New Roman" w:hAnsi="Times New Roman" w:cs="Times New Roman" w:hint="default"/>
      <w:b w:val="0"/>
      <w:bCs w:val="0"/>
      <w:i w:val="0"/>
      <w:iCs w:val="0"/>
      <w:color w:val="000000"/>
      <w:sz w:val="24"/>
      <w:szCs w:val="24"/>
    </w:rPr>
  </w:style>
  <w:style w:type="paragraph" w:styleId="a6">
    <w:name w:val="header"/>
    <w:basedOn w:val="a"/>
    <w:link w:val="a7"/>
    <w:unhideWhenUsed/>
    <w:rsid w:val="00B42C5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B42C5E"/>
    <w:rPr>
      <w:rFonts w:ascii="Courier New" w:eastAsia="Courier New" w:hAnsi="Courier New" w:cs="Courier New"/>
      <w:color w:val="000000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B42C5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42C5E"/>
    <w:rPr>
      <w:rFonts w:ascii="Courier New" w:eastAsia="Courier New" w:hAnsi="Courier New" w:cs="Courier New"/>
      <w:color w:val="000000"/>
      <w:sz w:val="24"/>
      <w:szCs w:val="24"/>
      <w:lang w:eastAsia="ru-RU"/>
    </w:rPr>
  </w:style>
  <w:style w:type="character" w:styleId="aa">
    <w:name w:val="page number"/>
    <w:basedOn w:val="a0"/>
    <w:rsid w:val="00622FB4"/>
  </w:style>
  <w:style w:type="paragraph" w:styleId="ab">
    <w:name w:val="Balloon Text"/>
    <w:basedOn w:val="a"/>
    <w:link w:val="ac"/>
    <w:uiPriority w:val="99"/>
    <w:semiHidden/>
    <w:unhideWhenUsed/>
    <w:rsid w:val="00622FB4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622FB4"/>
    <w:rPr>
      <w:rFonts w:ascii="Tahoma" w:eastAsia="Courier New" w:hAnsi="Tahoma" w:cs="Tahoma"/>
      <w:color w:val="000000"/>
      <w:sz w:val="16"/>
      <w:szCs w:val="16"/>
      <w:lang w:eastAsia="ru-RU"/>
    </w:rPr>
  </w:style>
  <w:style w:type="paragraph" w:customStyle="1" w:styleId="Iauiue">
    <w:name w:val="Iau?iue"/>
    <w:rsid w:val="005C143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ru-RU"/>
    </w:rPr>
  </w:style>
  <w:style w:type="character" w:customStyle="1" w:styleId="fontstyle01">
    <w:name w:val="fontstyle01"/>
    <w:basedOn w:val="a0"/>
    <w:rsid w:val="005C143D"/>
    <w:rPr>
      <w:rFonts w:ascii="TimesNewRomanPS-BoldMT" w:hAnsi="TimesNewRomanPS-BoldMT" w:hint="default"/>
      <w:b/>
      <w:bCs/>
      <w:i w:val="0"/>
      <w:iCs w:val="0"/>
      <w:color w:val="000000"/>
      <w:sz w:val="28"/>
      <w:szCs w:val="28"/>
    </w:rPr>
  </w:style>
  <w:style w:type="character" w:customStyle="1" w:styleId="fontstyle21">
    <w:name w:val="fontstyle21"/>
    <w:basedOn w:val="a0"/>
    <w:rsid w:val="005C143D"/>
    <w:rPr>
      <w:rFonts w:ascii="TimesNewRomanPSMT" w:hAnsi="TimesNewRomanPSMT" w:hint="default"/>
      <w:b w:val="0"/>
      <w:bCs w:val="0"/>
      <w:i w:val="0"/>
      <w:iCs w:val="0"/>
      <w:color w:val="000000"/>
      <w:sz w:val="28"/>
      <w:szCs w:val="28"/>
    </w:rPr>
  </w:style>
  <w:style w:type="paragraph" w:customStyle="1" w:styleId="pc">
    <w:name w:val="pc"/>
    <w:basedOn w:val="a"/>
    <w:rsid w:val="005C143D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color w:val="auto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microsoft.com/office/2007/relationships/hdphoto" Target="media/hdphoto1.wdp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5A5A0F9-FB91-4BC9-B167-8C54DCBF13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1140</Words>
  <Characters>6500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терещенко</dc:creator>
  <cp:lastModifiedBy>Норкина</cp:lastModifiedBy>
  <cp:revision>4</cp:revision>
  <cp:lastPrinted>2023-07-27T06:35:00Z</cp:lastPrinted>
  <dcterms:created xsi:type="dcterms:W3CDTF">2023-07-19T11:16:00Z</dcterms:created>
  <dcterms:modified xsi:type="dcterms:W3CDTF">2023-07-27T06:37:00Z</dcterms:modified>
</cp:coreProperties>
</file>