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839" w:rsidRPr="0007563A" w:rsidRDefault="00F435FE" w:rsidP="00472E1C">
      <w:pPr>
        <w:jc w:val="center"/>
        <w:rPr>
          <w:b/>
          <w:color w:val="FF0000"/>
        </w:rPr>
      </w:pPr>
      <w:r w:rsidRPr="0007563A">
        <w:rPr>
          <w:b/>
          <w:color w:val="FF0000"/>
        </w:rPr>
        <w:t>Методические разработки</w:t>
      </w:r>
      <w:r w:rsidR="00982441" w:rsidRPr="0007563A">
        <w:rPr>
          <w:b/>
          <w:color w:val="FF0000"/>
        </w:rPr>
        <w:t xml:space="preserve"> музея д</w:t>
      </w:r>
      <w:r w:rsidR="005A3839" w:rsidRPr="0007563A">
        <w:rPr>
          <w:b/>
          <w:color w:val="FF0000"/>
        </w:rPr>
        <w:t>ля детей старше 14 лет</w:t>
      </w:r>
      <w:r w:rsidR="001A380A" w:rsidRPr="0007563A">
        <w:rPr>
          <w:b/>
          <w:color w:val="FF0000"/>
        </w:rPr>
        <w:t>,</w:t>
      </w:r>
      <w:r w:rsidR="003E4B20" w:rsidRPr="0007563A">
        <w:rPr>
          <w:b/>
          <w:color w:val="FF0000"/>
        </w:rPr>
        <w:t xml:space="preserve"> </w:t>
      </w:r>
      <w:r w:rsidR="001A380A" w:rsidRPr="0007563A">
        <w:rPr>
          <w:b/>
          <w:color w:val="FF0000"/>
        </w:rPr>
        <w:t xml:space="preserve">доступные к оплате </w:t>
      </w:r>
      <w:r w:rsidR="005A3839" w:rsidRPr="0007563A">
        <w:rPr>
          <w:b/>
          <w:color w:val="FF0000"/>
        </w:rPr>
        <w:t>Пушкинской картой</w:t>
      </w:r>
    </w:p>
    <w:p w:rsidR="001A380A" w:rsidRPr="0007563A" w:rsidRDefault="001A380A" w:rsidP="00472E1C">
      <w:pPr>
        <w:jc w:val="center"/>
        <w:rPr>
          <w:b/>
          <w:color w:val="FF0000"/>
        </w:rPr>
      </w:pPr>
    </w:p>
    <w:tbl>
      <w:tblPr>
        <w:tblW w:w="1548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2"/>
        <w:gridCol w:w="2837"/>
        <w:gridCol w:w="28"/>
        <w:gridCol w:w="1673"/>
        <w:gridCol w:w="28"/>
        <w:gridCol w:w="111"/>
        <w:gridCol w:w="2270"/>
        <w:gridCol w:w="28"/>
        <w:gridCol w:w="1957"/>
        <w:gridCol w:w="28"/>
        <w:gridCol w:w="1815"/>
        <w:gridCol w:w="28"/>
        <w:gridCol w:w="3804"/>
        <w:gridCol w:w="28"/>
      </w:tblGrid>
      <w:tr w:rsidR="001A380A" w:rsidRPr="0007563A" w:rsidTr="0007563A">
        <w:tc>
          <w:tcPr>
            <w:tcW w:w="852" w:type="dxa"/>
            <w:tcBorders>
              <w:bottom w:val="single" w:sz="4" w:space="0" w:color="auto"/>
            </w:tcBorders>
          </w:tcPr>
          <w:p w:rsidR="001A380A" w:rsidRPr="0007563A" w:rsidRDefault="001A380A" w:rsidP="0007563A">
            <w:pPr>
              <w:ind w:left="34"/>
              <w:jc w:val="center"/>
            </w:pPr>
            <w:r w:rsidRPr="0007563A">
              <w:t>№</w:t>
            </w:r>
          </w:p>
          <w:p w:rsidR="001A380A" w:rsidRPr="0007563A" w:rsidRDefault="001A380A" w:rsidP="0007563A">
            <w:pPr>
              <w:ind w:left="34"/>
              <w:jc w:val="center"/>
            </w:pPr>
            <w:proofErr w:type="gramStart"/>
            <w:r w:rsidRPr="0007563A">
              <w:t>п</w:t>
            </w:r>
            <w:proofErr w:type="gramEnd"/>
            <w:r w:rsidRPr="0007563A">
              <w:t>/п</w:t>
            </w:r>
          </w:p>
        </w:tc>
        <w:tc>
          <w:tcPr>
            <w:tcW w:w="2865" w:type="dxa"/>
            <w:gridSpan w:val="2"/>
            <w:tcBorders>
              <w:bottom w:val="single" w:sz="4" w:space="0" w:color="auto"/>
            </w:tcBorders>
          </w:tcPr>
          <w:p w:rsidR="001A380A" w:rsidRPr="0007563A" w:rsidRDefault="001A380A" w:rsidP="006167FC">
            <w:pPr>
              <w:jc w:val="center"/>
            </w:pPr>
            <w:r w:rsidRPr="0007563A">
              <w:t>Тема занятия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1A380A" w:rsidRPr="0007563A" w:rsidRDefault="001A380A" w:rsidP="00472E1C">
            <w:pPr>
              <w:jc w:val="center"/>
            </w:pPr>
            <w:r w:rsidRPr="0007563A">
              <w:t>Форма</w:t>
            </w:r>
          </w:p>
          <w:p w:rsidR="001A380A" w:rsidRPr="0007563A" w:rsidRDefault="001A380A" w:rsidP="00472E1C">
            <w:pPr>
              <w:jc w:val="center"/>
            </w:pPr>
          </w:p>
        </w:tc>
        <w:tc>
          <w:tcPr>
            <w:tcW w:w="2409" w:type="dxa"/>
            <w:gridSpan w:val="3"/>
            <w:tcBorders>
              <w:bottom w:val="single" w:sz="4" w:space="0" w:color="auto"/>
            </w:tcBorders>
          </w:tcPr>
          <w:p w:rsidR="001A380A" w:rsidRPr="0007563A" w:rsidRDefault="001A380A" w:rsidP="00472E1C">
            <w:pPr>
              <w:jc w:val="center"/>
            </w:pPr>
            <w:r w:rsidRPr="0007563A">
              <w:t>Место проведения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</w:tcPr>
          <w:p w:rsidR="001A380A" w:rsidRPr="0007563A" w:rsidRDefault="001A380A" w:rsidP="00472E1C">
            <w:pPr>
              <w:jc w:val="center"/>
            </w:pPr>
            <w:r w:rsidRPr="0007563A">
              <w:t>Ответственный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A380A" w:rsidRPr="0007563A" w:rsidRDefault="005D0680" w:rsidP="00472E1C">
            <w:pPr>
              <w:jc w:val="center"/>
            </w:pPr>
            <w:r w:rsidRPr="0007563A">
              <w:t>Стоимость билета</w:t>
            </w:r>
          </w:p>
        </w:tc>
        <w:tc>
          <w:tcPr>
            <w:tcW w:w="3832" w:type="dxa"/>
            <w:gridSpan w:val="2"/>
            <w:tcBorders>
              <w:bottom w:val="single" w:sz="4" w:space="0" w:color="auto"/>
            </w:tcBorders>
          </w:tcPr>
          <w:p w:rsidR="001A380A" w:rsidRPr="0007563A" w:rsidRDefault="003148D8" w:rsidP="00D76CAF">
            <w:pPr>
              <w:ind w:left="32"/>
              <w:jc w:val="center"/>
            </w:pPr>
            <w:r w:rsidRPr="0007563A">
              <w:t>Ссылка на покупку билета</w:t>
            </w:r>
          </w:p>
        </w:tc>
      </w:tr>
      <w:tr w:rsidR="001A380A" w:rsidRPr="0007563A" w:rsidTr="00FD706E">
        <w:trPr>
          <w:gridAfter w:val="1"/>
          <w:wAfter w:w="28" w:type="dxa"/>
          <w:trHeight w:val="437"/>
        </w:trPr>
        <w:tc>
          <w:tcPr>
            <w:tcW w:w="15459" w:type="dxa"/>
            <w:gridSpan w:val="13"/>
          </w:tcPr>
          <w:p w:rsidR="001A380A" w:rsidRPr="0007563A" w:rsidRDefault="001A380A" w:rsidP="0007563A">
            <w:pPr>
              <w:pStyle w:val="a6"/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07563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Пешеходные экскурсии</w:t>
            </w:r>
          </w:p>
        </w:tc>
      </w:tr>
      <w:tr w:rsidR="005D0680" w:rsidRPr="0007563A" w:rsidTr="0007563A">
        <w:trPr>
          <w:gridAfter w:val="1"/>
          <w:wAfter w:w="28" w:type="dxa"/>
          <w:trHeight w:val="738"/>
        </w:trPr>
        <w:tc>
          <w:tcPr>
            <w:tcW w:w="852" w:type="dxa"/>
          </w:tcPr>
          <w:p w:rsidR="005D0680" w:rsidRPr="0007563A" w:rsidRDefault="005D0680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5D0680" w:rsidRPr="0007563A" w:rsidRDefault="005D0680" w:rsidP="005D0680">
            <w:pPr>
              <w:jc w:val="both"/>
            </w:pPr>
            <w:r w:rsidRPr="0007563A">
              <w:t>«В гости к купцу Федосееву» (знакомство с историей основания города и купеческим Камышином)</w:t>
            </w:r>
          </w:p>
        </w:tc>
        <w:tc>
          <w:tcPr>
            <w:tcW w:w="1701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 xml:space="preserve">пешеходная экскурсия </w:t>
            </w:r>
          </w:p>
        </w:tc>
        <w:tc>
          <w:tcPr>
            <w:tcW w:w="2409" w:type="dxa"/>
            <w:gridSpan w:val="3"/>
          </w:tcPr>
          <w:p w:rsidR="005D0680" w:rsidRPr="0007563A" w:rsidRDefault="005D0680" w:rsidP="005D0680">
            <w:pPr>
              <w:jc w:val="center"/>
            </w:pPr>
            <w:r w:rsidRPr="0007563A">
              <w:t>Ул. Набережная,</w:t>
            </w:r>
          </w:p>
          <w:p w:rsidR="005D0680" w:rsidRPr="0007563A" w:rsidRDefault="005D0680" w:rsidP="005D0680">
            <w:pPr>
              <w:jc w:val="center"/>
            </w:pPr>
            <w:r w:rsidRPr="0007563A">
              <w:t>Этнограф.</w:t>
            </w:r>
          </w:p>
          <w:p w:rsidR="005D0680" w:rsidRPr="0007563A" w:rsidRDefault="005D0680" w:rsidP="005D0680">
            <w:pPr>
              <w:jc w:val="center"/>
            </w:pPr>
            <w:r w:rsidRPr="0007563A">
              <w:t>комплекс</w:t>
            </w:r>
          </w:p>
        </w:tc>
        <w:tc>
          <w:tcPr>
            <w:tcW w:w="1985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>Н.В. Косухина</w:t>
            </w:r>
          </w:p>
          <w:p w:rsidR="005D0680" w:rsidRPr="0007563A" w:rsidRDefault="005D0680" w:rsidP="005D0680">
            <w:pPr>
              <w:jc w:val="center"/>
            </w:pPr>
          </w:p>
        </w:tc>
        <w:tc>
          <w:tcPr>
            <w:tcW w:w="1843" w:type="dxa"/>
            <w:gridSpan w:val="2"/>
          </w:tcPr>
          <w:p w:rsidR="005D0680" w:rsidRPr="0007563A" w:rsidRDefault="00394E18" w:rsidP="005D0680">
            <w:pPr>
              <w:ind w:left="32"/>
              <w:jc w:val="center"/>
            </w:pPr>
            <w:r w:rsidRPr="0007563A">
              <w:t>2</w:t>
            </w:r>
            <w:r w:rsidR="005D0680" w:rsidRPr="0007563A">
              <w:t xml:space="preserve">00 руб./чел. </w:t>
            </w:r>
          </w:p>
        </w:tc>
        <w:tc>
          <w:tcPr>
            <w:tcW w:w="3832" w:type="dxa"/>
            <w:gridSpan w:val="2"/>
          </w:tcPr>
          <w:p w:rsidR="005D0680" w:rsidRPr="0007563A" w:rsidRDefault="0073102B" w:rsidP="00D76CAF">
            <w:pPr>
              <w:ind w:left="32"/>
              <w:jc w:val="center"/>
            </w:pPr>
            <w:hyperlink r:id="rId6" w:history="1">
              <w:r w:rsidR="005650FA" w:rsidRPr="0007563A">
                <w:rPr>
                  <w:rStyle w:val="a5"/>
                </w:rPr>
                <w:t>https://vmuzey.com/event/peshehodnaya-ekskursiya-v-gosti-k-kupcu-fedoseevu</w:t>
              </w:r>
            </w:hyperlink>
          </w:p>
        </w:tc>
      </w:tr>
      <w:tr w:rsidR="005D0680" w:rsidRPr="0007563A" w:rsidTr="0007563A">
        <w:trPr>
          <w:gridAfter w:val="1"/>
          <w:wAfter w:w="28" w:type="dxa"/>
          <w:trHeight w:val="738"/>
        </w:trPr>
        <w:tc>
          <w:tcPr>
            <w:tcW w:w="852" w:type="dxa"/>
          </w:tcPr>
          <w:p w:rsidR="005D0680" w:rsidRPr="0007563A" w:rsidRDefault="005D0680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5D0680" w:rsidRPr="0007563A" w:rsidRDefault="005D0680" w:rsidP="005D0680">
            <w:pPr>
              <w:jc w:val="both"/>
            </w:pPr>
            <w:r w:rsidRPr="0007563A">
              <w:t>«В городском саду играет духовой оркестр»  (знакомство с историей городского  парка)</w:t>
            </w:r>
          </w:p>
        </w:tc>
        <w:tc>
          <w:tcPr>
            <w:tcW w:w="1701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>пешеходная экскурсия</w:t>
            </w:r>
          </w:p>
        </w:tc>
        <w:tc>
          <w:tcPr>
            <w:tcW w:w="2409" w:type="dxa"/>
            <w:gridSpan w:val="3"/>
          </w:tcPr>
          <w:p w:rsidR="005D0680" w:rsidRPr="0007563A" w:rsidRDefault="005D0680" w:rsidP="005D0680">
            <w:pPr>
              <w:jc w:val="center"/>
            </w:pPr>
            <w:r w:rsidRPr="0007563A">
              <w:t>Городской парк</w:t>
            </w:r>
          </w:p>
        </w:tc>
        <w:tc>
          <w:tcPr>
            <w:tcW w:w="1985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 xml:space="preserve">В.В. </w:t>
            </w:r>
            <w:proofErr w:type="spellStart"/>
            <w:r w:rsidRPr="0007563A">
              <w:t>Житнякова</w:t>
            </w:r>
            <w:proofErr w:type="spellEnd"/>
          </w:p>
        </w:tc>
        <w:tc>
          <w:tcPr>
            <w:tcW w:w="1843" w:type="dxa"/>
            <w:gridSpan w:val="2"/>
          </w:tcPr>
          <w:p w:rsidR="005D0680" w:rsidRPr="0007563A" w:rsidRDefault="00394E18" w:rsidP="005D0680">
            <w:pPr>
              <w:ind w:left="32"/>
              <w:jc w:val="center"/>
            </w:pPr>
            <w:r w:rsidRPr="0007563A">
              <w:t>2</w:t>
            </w:r>
            <w:r w:rsidR="005D0680" w:rsidRPr="0007563A">
              <w:t>00 руб./чел.</w:t>
            </w:r>
          </w:p>
        </w:tc>
        <w:tc>
          <w:tcPr>
            <w:tcW w:w="3832" w:type="dxa"/>
            <w:gridSpan w:val="2"/>
          </w:tcPr>
          <w:p w:rsidR="005D0680" w:rsidRPr="0007563A" w:rsidRDefault="0073102B" w:rsidP="00D76CAF">
            <w:pPr>
              <w:ind w:left="32"/>
              <w:jc w:val="center"/>
            </w:pPr>
            <w:hyperlink r:id="rId7" w:history="1">
              <w:r w:rsidR="005650FA" w:rsidRPr="0007563A">
                <w:rPr>
                  <w:rStyle w:val="a5"/>
                </w:rPr>
                <w:t>https://vmuzey.com/event/peshaya-ekskursiya-po-gorodskomu-parku</w:t>
              </w:r>
            </w:hyperlink>
          </w:p>
        </w:tc>
      </w:tr>
      <w:tr w:rsidR="005D0680" w:rsidRPr="0007563A" w:rsidTr="0007563A">
        <w:trPr>
          <w:gridAfter w:val="1"/>
          <w:wAfter w:w="28" w:type="dxa"/>
          <w:trHeight w:val="738"/>
        </w:trPr>
        <w:tc>
          <w:tcPr>
            <w:tcW w:w="852" w:type="dxa"/>
          </w:tcPr>
          <w:p w:rsidR="005D0680" w:rsidRPr="0007563A" w:rsidRDefault="005D0680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5D0680" w:rsidRPr="0007563A" w:rsidRDefault="005D0680" w:rsidP="005D0680">
            <w:r w:rsidRPr="0007563A">
              <w:t>«Золотые Звезды земли Камышинской»</w:t>
            </w:r>
          </w:p>
          <w:p w:rsidR="005D0680" w:rsidRPr="0007563A" w:rsidRDefault="005D0680" w:rsidP="005D0680">
            <w:r w:rsidRPr="0007563A">
              <w:t xml:space="preserve"> (знакомство с Аллеей Героев, памятными знаками, экспонатами музея под открытым небом)</w:t>
            </w:r>
          </w:p>
        </w:tc>
        <w:tc>
          <w:tcPr>
            <w:tcW w:w="1701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>пешеходная экскурсия</w:t>
            </w:r>
          </w:p>
          <w:p w:rsidR="005D0680" w:rsidRPr="0007563A" w:rsidRDefault="005D0680" w:rsidP="005D0680">
            <w:pPr>
              <w:jc w:val="center"/>
            </w:pPr>
          </w:p>
        </w:tc>
        <w:tc>
          <w:tcPr>
            <w:tcW w:w="2409" w:type="dxa"/>
            <w:gridSpan w:val="3"/>
          </w:tcPr>
          <w:p w:rsidR="005D0680" w:rsidRPr="0007563A" w:rsidRDefault="005D0680" w:rsidP="005D0680">
            <w:pPr>
              <w:jc w:val="center"/>
            </w:pPr>
            <w:r w:rsidRPr="0007563A">
              <w:t>Парк Победы</w:t>
            </w:r>
          </w:p>
          <w:p w:rsidR="005D0680" w:rsidRPr="0007563A" w:rsidRDefault="005D0680" w:rsidP="005D0680">
            <w:pPr>
              <w:jc w:val="center"/>
            </w:pPr>
          </w:p>
        </w:tc>
        <w:tc>
          <w:tcPr>
            <w:tcW w:w="1985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>О.В. Дмитренко</w:t>
            </w:r>
          </w:p>
        </w:tc>
        <w:tc>
          <w:tcPr>
            <w:tcW w:w="1843" w:type="dxa"/>
            <w:gridSpan w:val="2"/>
          </w:tcPr>
          <w:p w:rsidR="005D0680" w:rsidRPr="0007563A" w:rsidRDefault="00394E18" w:rsidP="005D0680">
            <w:pPr>
              <w:ind w:left="32"/>
              <w:jc w:val="center"/>
            </w:pPr>
            <w:r w:rsidRPr="0007563A">
              <w:t>2</w:t>
            </w:r>
            <w:r w:rsidR="005D0680" w:rsidRPr="0007563A">
              <w:t>00 руб./чел.</w:t>
            </w:r>
          </w:p>
        </w:tc>
        <w:tc>
          <w:tcPr>
            <w:tcW w:w="3832" w:type="dxa"/>
            <w:gridSpan w:val="2"/>
          </w:tcPr>
          <w:p w:rsidR="005D0680" w:rsidRPr="0007563A" w:rsidRDefault="0073102B" w:rsidP="00862816">
            <w:pPr>
              <w:ind w:left="32"/>
              <w:jc w:val="center"/>
            </w:pPr>
            <w:hyperlink r:id="rId8" w:history="1">
              <w:r w:rsidR="00CA7A56" w:rsidRPr="0007563A">
                <w:rPr>
                  <w:rStyle w:val="a5"/>
                </w:rPr>
                <w:t>https://vmuzey.com/event/zolotye-zvezdy-zemli-kamyshinskoy</w:t>
              </w:r>
            </w:hyperlink>
            <w:r w:rsidR="00CA7A56" w:rsidRPr="0007563A">
              <w:t xml:space="preserve"> </w:t>
            </w:r>
          </w:p>
        </w:tc>
      </w:tr>
      <w:tr w:rsidR="0007563A" w:rsidRPr="0007563A" w:rsidTr="0007563A">
        <w:trPr>
          <w:gridAfter w:val="1"/>
          <w:wAfter w:w="28" w:type="dxa"/>
          <w:trHeight w:val="738"/>
        </w:trPr>
        <w:tc>
          <w:tcPr>
            <w:tcW w:w="852" w:type="dxa"/>
          </w:tcPr>
          <w:p w:rsidR="0007563A" w:rsidRPr="0007563A" w:rsidRDefault="0007563A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07563A" w:rsidRPr="00FD706E" w:rsidRDefault="00FD706E" w:rsidP="005D0680">
            <w:proofErr w:type="gramStart"/>
            <w:r>
              <w:t xml:space="preserve">«От Царицынской до Советской» (прогулка по центральной улице купеческого Камышина </w:t>
            </w:r>
            <w:r>
              <w:rPr>
                <w:lang w:val="en-US"/>
              </w:rPr>
              <w:t>XIX</w:t>
            </w:r>
            <w:r>
              <w:t xml:space="preserve"> века)</w:t>
            </w:r>
            <w:proofErr w:type="gramEnd"/>
          </w:p>
        </w:tc>
        <w:tc>
          <w:tcPr>
            <w:tcW w:w="1701" w:type="dxa"/>
            <w:gridSpan w:val="2"/>
          </w:tcPr>
          <w:p w:rsidR="0007563A" w:rsidRPr="0007563A" w:rsidRDefault="00FD706E" w:rsidP="005D0680">
            <w:pPr>
              <w:jc w:val="center"/>
            </w:pPr>
            <w:r>
              <w:t xml:space="preserve">пешеходная </w:t>
            </w:r>
            <w:proofErr w:type="spellStart"/>
            <w:r>
              <w:t>эксурсия</w:t>
            </w:r>
            <w:proofErr w:type="spellEnd"/>
          </w:p>
        </w:tc>
        <w:tc>
          <w:tcPr>
            <w:tcW w:w="2409" w:type="dxa"/>
            <w:gridSpan w:val="3"/>
          </w:tcPr>
          <w:p w:rsidR="0007563A" w:rsidRPr="0007563A" w:rsidRDefault="00FD706E" w:rsidP="005D0680">
            <w:pPr>
              <w:jc w:val="center"/>
            </w:pPr>
            <w:r>
              <w:t xml:space="preserve">ул. </w:t>
            </w:r>
            <w:proofErr w:type="gramStart"/>
            <w:r>
              <w:t>Советская</w:t>
            </w:r>
            <w:proofErr w:type="gramEnd"/>
            <w:r>
              <w:t xml:space="preserve"> (от Набережной до Пролетарской)</w:t>
            </w:r>
          </w:p>
        </w:tc>
        <w:tc>
          <w:tcPr>
            <w:tcW w:w="1985" w:type="dxa"/>
            <w:gridSpan w:val="2"/>
          </w:tcPr>
          <w:p w:rsidR="0007563A" w:rsidRPr="0007563A" w:rsidRDefault="00FD706E" w:rsidP="005D0680">
            <w:pPr>
              <w:jc w:val="center"/>
            </w:pPr>
            <w:r>
              <w:t>Е.Ю. Норкина</w:t>
            </w:r>
          </w:p>
        </w:tc>
        <w:tc>
          <w:tcPr>
            <w:tcW w:w="1843" w:type="dxa"/>
            <w:gridSpan w:val="2"/>
          </w:tcPr>
          <w:p w:rsidR="0007563A" w:rsidRPr="0007563A" w:rsidRDefault="00FD706E" w:rsidP="005D0680">
            <w:pPr>
              <w:ind w:left="32"/>
              <w:jc w:val="center"/>
            </w:pPr>
            <w:r>
              <w:t>200 руб./чел.</w:t>
            </w:r>
          </w:p>
        </w:tc>
        <w:tc>
          <w:tcPr>
            <w:tcW w:w="3832" w:type="dxa"/>
            <w:gridSpan w:val="2"/>
          </w:tcPr>
          <w:p w:rsidR="0007563A" w:rsidRPr="0007563A" w:rsidRDefault="0007563A" w:rsidP="00862816">
            <w:pPr>
              <w:ind w:left="32"/>
              <w:jc w:val="center"/>
            </w:pPr>
          </w:p>
        </w:tc>
      </w:tr>
      <w:tr w:rsidR="005D0680" w:rsidRPr="0007563A" w:rsidTr="0007563A">
        <w:trPr>
          <w:gridAfter w:val="1"/>
          <w:wAfter w:w="28" w:type="dxa"/>
          <w:trHeight w:val="738"/>
        </w:trPr>
        <w:tc>
          <w:tcPr>
            <w:tcW w:w="852" w:type="dxa"/>
          </w:tcPr>
          <w:p w:rsidR="005D0680" w:rsidRPr="0007563A" w:rsidRDefault="005D0680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7" w:type="dxa"/>
          </w:tcPr>
          <w:p w:rsidR="005D0680" w:rsidRPr="0007563A" w:rsidRDefault="00FD706E" w:rsidP="00FD706E">
            <w:r>
              <w:t>«Каменная магнолия</w:t>
            </w:r>
            <w:r w:rsidR="005D0680" w:rsidRPr="0007563A">
              <w:t>» (</w:t>
            </w:r>
            <w:r>
              <w:t xml:space="preserve">путешествие на </w:t>
            </w:r>
            <w:proofErr w:type="gramStart"/>
            <w:r>
              <w:t>г</w:t>
            </w:r>
            <w:proofErr w:type="gramEnd"/>
            <w:r>
              <w:t>. Уши</w:t>
            </w:r>
            <w:r w:rsidR="005D0680" w:rsidRPr="0007563A">
              <w:t>)</w:t>
            </w:r>
          </w:p>
        </w:tc>
        <w:tc>
          <w:tcPr>
            <w:tcW w:w="1701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>Автобусно-пешая экскурсия</w:t>
            </w:r>
          </w:p>
        </w:tc>
        <w:tc>
          <w:tcPr>
            <w:tcW w:w="2409" w:type="dxa"/>
            <w:gridSpan w:val="3"/>
          </w:tcPr>
          <w:p w:rsidR="005D0680" w:rsidRPr="0007563A" w:rsidRDefault="005D0680" w:rsidP="005D0680">
            <w:pPr>
              <w:jc w:val="center"/>
            </w:pPr>
            <w:r w:rsidRPr="0007563A">
              <w:t>Г. Уши</w:t>
            </w:r>
          </w:p>
        </w:tc>
        <w:tc>
          <w:tcPr>
            <w:tcW w:w="1985" w:type="dxa"/>
            <w:gridSpan w:val="2"/>
          </w:tcPr>
          <w:p w:rsidR="005D0680" w:rsidRPr="0007563A" w:rsidRDefault="005D0680" w:rsidP="005D0680">
            <w:pPr>
              <w:jc w:val="center"/>
            </w:pPr>
            <w:r w:rsidRPr="0007563A">
              <w:t>Н.В. Савеко</w:t>
            </w:r>
          </w:p>
        </w:tc>
        <w:tc>
          <w:tcPr>
            <w:tcW w:w="1843" w:type="dxa"/>
            <w:gridSpan w:val="2"/>
          </w:tcPr>
          <w:p w:rsidR="005D0680" w:rsidRPr="0007563A" w:rsidRDefault="00394E18" w:rsidP="005D0680">
            <w:pPr>
              <w:ind w:left="32"/>
              <w:jc w:val="center"/>
            </w:pPr>
            <w:r w:rsidRPr="0007563A">
              <w:t>6</w:t>
            </w:r>
            <w:r w:rsidR="005D0680" w:rsidRPr="0007563A">
              <w:t>00 руб./чел.</w:t>
            </w:r>
          </w:p>
        </w:tc>
        <w:tc>
          <w:tcPr>
            <w:tcW w:w="3832" w:type="dxa"/>
            <w:gridSpan w:val="2"/>
          </w:tcPr>
          <w:p w:rsidR="005D0680" w:rsidRPr="0007563A" w:rsidRDefault="0073102B" w:rsidP="00D76CAF">
            <w:pPr>
              <w:ind w:left="32"/>
              <w:jc w:val="center"/>
            </w:pPr>
            <w:hyperlink r:id="rId9" w:history="1">
              <w:r w:rsidR="00056CFE" w:rsidRPr="0007563A">
                <w:rPr>
                  <w:rStyle w:val="a5"/>
                </w:rPr>
                <w:t>https://vmuzey.com/event/avtobusno-peshaya-ekskursiya-kamyshinskaya-ushiya</w:t>
              </w:r>
            </w:hyperlink>
            <w:r w:rsidR="00056CFE" w:rsidRPr="0007563A">
              <w:t xml:space="preserve"> </w:t>
            </w:r>
          </w:p>
        </w:tc>
      </w:tr>
      <w:tr w:rsidR="005D0680" w:rsidRPr="0007563A" w:rsidTr="00FD706E">
        <w:trPr>
          <w:gridAfter w:val="1"/>
          <w:wAfter w:w="28" w:type="dxa"/>
          <w:trHeight w:val="489"/>
        </w:trPr>
        <w:tc>
          <w:tcPr>
            <w:tcW w:w="15459" w:type="dxa"/>
            <w:gridSpan w:val="13"/>
          </w:tcPr>
          <w:p w:rsidR="005D0680" w:rsidRPr="0007563A" w:rsidRDefault="005D0680" w:rsidP="0007563A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07563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Музейные разработки</w:t>
            </w:r>
          </w:p>
        </w:tc>
      </w:tr>
      <w:tr w:rsidR="00AB0654" w:rsidRPr="0007563A" w:rsidTr="00A76D23">
        <w:trPr>
          <w:gridAfter w:val="1"/>
          <w:wAfter w:w="28" w:type="dxa"/>
          <w:trHeight w:val="263"/>
        </w:trPr>
        <w:tc>
          <w:tcPr>
            <w:tcW w:w="852" w:type="dxa"/>
          </w:tcPr>
          <w:p w:rsidR="00AB0654" w:rsidRPr="0007563A" w:rsidRDefault="00AB0654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AB0654" w:rsidRPr="0007563A" w:rsidRDefault="00AB0654" w:rsidP="008B3080">
            <w:r w:rsidRPr="0007563A">
              <w:t>«Жизнь героя после войны» (о деятельности А.П. Маресьева в послевоенные годы)</w:t>
            </w:r>
          </w:p>
        </w:tc>
        <w:tc>
          <w:tcPr>
            <w:tcW w:w="1840" w:type="dxa"/>
            <w:gridSpan w:val="4"/>
          </w:tcPr>
          <w:p w:rsidR="00AB0654" w:rsidRPr="0007563A" w:rsidRDefault="00AB0654" w:rsidP="008B3080">
            <w:pPr>
              <w:jc w:val="center"/>
            </w:pPr>
            <w:r w:rsidRPr="0007563A">
              <w:t xml:space="preserve">лекция, </w:t>
            </w:r>
            <w:proofErr w:type="gramStart"/>
            <w:r w:rsidRPr="0007563A">
              <w:t>м</w:t>
            </w:r>
            <w:proofErr w:type="gramEnd"/>
            <w:r w:rsidRPr="0007563A">
              <w:t>/урок</w:t>
            </w:r>
          </w:p>
        </w:tc>
        <w:tc>
          <w:tcPr>
            <w:tcW w:w="2270" w:type="dxa"/>
          </w:tcPr>
          <w:p w:rsidR="00AB0654" w:rsidRPr="0007563A" w:rsidRDefault="00AB0654" w:rsidP="008B3080">
            <w:pPr>
              <w:jc w:val="center"/>
            </w:pPr>
            <w:r w:rsidRPr="0007563A">
              <w:t>Музей А.П. Маресьева, на базе учебных заведений</w:t>
            </w:r>
          </w:p>
        </w:tc>
        <w:tc>
          <w:tcPr>
            <w:tcW w:w="1985" w:type="dxa"/>
            <w:gridSpan w:val="2"/>
          </w:tcPr>
          <w:p w:rsidR="00AB0654" w:rsidRPr="0007563A" w:rsidRDefault="00394E18" w:rsidP="008B3080">
            <w:pPr>
              <w:jc w:val="center"/>
            </w:pPr>
            <w:r w:rsidRPr="0007563A">
              <w:t xml:space="preserve">В.В. </w:t>
            </w:r>
            <w:proofErr w:type="spellStart"/>
            <w:r w:rsidRPr="0007563A">
              <w:t>Житнякова</w:t>
            </w:r>
            <w:proofErr w:type="spellEnd"/>
          </w:p>
          <w:p w:rsidR="00AB0654" w:rsidRPr="0007563A" w:rsidRDefault="00AB0654" w:rsidP="008B3080">
            <w:pPr>
              <w:jc w:val="center"/>
              <w:rPr>
                <w:color w:val="FF0000"/>
              </w:rPr>
            </w:pPr>
          </w:p>
        </w:tc>
        <w:tc>
          <w:tcPr>
            <w:tcW w:w="1843" w:type="dxa"/>
            <w:gridSpan w:val="2"/>
          </w:tcPr>
          <w:p w:rsidR="00AB0654" w:rsidRPr="0007563A" w:rsidRDefault="00AB0654" w:rsidP="008B3080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</w:tcPr>
          <w:p w:rsidR="00AB0654" w:rsidRPr="0007563A" w:rsidRDefault="0073102B" w:rsidP="008B3080">
            <w:pPr>
              <w:ind w:left="32"/>
              <w:jc w:val="center"/>
            </w:pPr>
            <w:hyperlink r:id="rId10" w:history="1">
              <w:r w:rsidR="00AB0654" w:rsidRPr="0007563A">
                <w:rPr>
                  <w:rStyle w:val="a5"/>
                </w:rPr>
                <w:t>https://vmuzey.com/event/lekciya-zhizn-geroya-posle-voyny</w:t>
              </w:r>
            </w:hyperlink>
            <w:r w:rsidR="00AB0654" w:rsidRPr="0007563A">
              <w:t xml:space="preserve"> </w:t>
            </w:r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394E18" w:rsidRPr="006C2520" w:rsidRDefault="00394E18" w:rsidP="007E1584">
            <w:r w:rsidRPr="006C2520">
              <w:t xml:space="preserve">Гордость Камышина (о </w:t>
            </w:r>
            <w:r w:rsidRPr="006C2520">
              <w:lastRenderedPageBreak/>
              <w:t>Почетных гражданах города)</w:t>
            </w:r>
          </w:p>
        </w:tc>
        <w:tc>
          <w:tcPr>
            <w:tcW w:w="1840" w:type="dxa"/>
            <w:gridSpan w:val="4"/>
          </w:tcPr>
          <w:p w:rsidR="00394E18" w:rsidRPr="006C2520" w:rsidRDefault="00394E18" w:rsidP="007E1584">
            <w:pPr>
              <w:jc w:val="center"/>
            </w:pPr>
            <w:r w:rsidRPr="006C2520">
              <w:lastRenderedPageBreak/>
              <w:t xml:space="preserve">тематическая </w:t>
            </w:r>
            <w:r w:rsidRPr="006C2520">
              <w:lastRenderedPageBreak/>
              <w:t>экскурсия</w:t>
            </w:r>
          </w:p>
        </w:tc>
        <w:tc>
          <w:tcPr>
            <w:tcW w:w="2270" w:type="dxa"/>
          </w:tcPr>
          <w:p w:rsidR="00394E18" w:rsidRPr="006C2520" w:rsidRDefault="00394E18" w:rsidP="007E1584">
            <w:pPr>
              <w:jc w:val="center"/>
            </w:pPr>
            <w:r w:rsidRPr="006C2520">
              <w:lastRenderedPageBreak/>
              <w:t xml:space="preserve">Краеведческий </w:t>
            </w:r>
            <w:r w:rsidRPr="006C2520">
              <w:lastRenderedPageBreak/>
              <w:t xml:space="preserve">музей, </w:t>
            </w:r>
          </w:p>
          <w:p w:rsidR="00394E18" w:rsidRPr="006C2520" w:rsidRDefault="00394E18" w:rsidP="007E1584">
            <w:pPr>
              <w:jc w:val="center"/>
            </w:pPr>
            <w:r w:rsidRPr="006C2520">
              <w:t>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6C2520" w:rsidRDefault="006C2520" w:rsidP="007E1584">
            <w:pPr>
              <w:jc w:val="center"/>
            </w:pPr>
            <w:r>
              <w:lastRenderedPageBreak/>
              <w:t>Е.М. Рыбкова</w:t>
            </w:r>
          </w:p>
        </w:tc>
        <w:tc>
          <w:tcPr>
            <w:tcW w:w="1843" w:type="dxa"/>
            <w:gridSpan w:val="2"/>
          </w:tcPr>
          <w:p w:rsidR="00394E18" w:rsidRPr="006C2520" w:rsidRDefault="00394E18" w:rsidP="007E1584">
            <w:pPr>
              <w:ind w:left="32"/>
              <w:jc w:val="center"/>
            </w:pPr>
            <w:r w:rsidRPr="006C2520">
              <w:t>70 руб./чел.</w:t>
            </w:r>
          </w:p>
        </w:tc>
        <w:tc>
          <w:tcPr>
            <w:tcW w:w="3832" w:type="dxa"/>
            <w:gridSpan w:val="2"/>
          </w:tcPr>
          <w:p w:rsidR="00394E18" w:rsidRPr="006C2520" w:rsidRDefault="0073102B" w:rsidP="007E1584">
            <w:pPr>
              <w:ind w:left="32"/>
              <w:jc w:val="center"/>
            </w:pPr>
            <w:hyperlink r:id="rId11" w:history="1">
              <w:r w:rsidR="00394E18" w:rsidRPr="006C2520">
                <w:rPr>
                  <w:rStyle w:val="a5"/>
                </w:rPr>
                <w:t>https://vmuzey.com/event/tematiches</w:t>
              </w:r>
              <w:r w:rsidR="00394E18" w:rsidRPr="006C2520">
                <w:rPr>
                  <w:rStyle w:val="a5"/>
                </w:rPr>
                <w:lastRenderedPageBreak/>
                <w:t>kaya-lekciya-gordost-kamyshina</w:t>
              </w:r>
            </w:hyperlink>
            <w:r w:rsidR="00394E18" w:rsidRPr="006C2520">
              <w:t xml:space="preserve"> </w:t>
            </w:r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394E18" w:rsidRPr="0007563A" w:rsidRDefault="00394E18" w:rsidP="00BB09C5">
            <w:r w:rsidRPr="0007563A">
              <w:t xml:space="preserve">«Российский сын немецкого народа -  </w:t>
            </w:r>
            <w:proofErr w:type="spellStart"/>
            <w:r w:rsidRPr="0007563A">
              <w:t>Доминик</w:t>
            </w:r>
            <w:proofErr w:type="spellEnd"/>
            <w:r w:rsidRPr="0007563A">
              <w:t xml:space="preserve"> </w:t>
            </w:r>
            <w:proofErr w:type="spellStart"/>
            <w:r w:rsidRPr="0007563A">
              <w:t>Гольман</w:t>
            </w:r>
            <w:proofErr w:type="spellEnd"/>
            <w:r w:rsidRPr="0007563A">
              <w:t>»</w:t>
            </w:r>
          </w:p>
        </w:tc>
        <w:tc>
          <w:tcPr>
            <w:tcW w:w="1840" w:type="dxa"/>
            <w:gridSpan w:val="4"/>
          </w:tcPr>
          <w:p w:rsidR="00394E18" w:rsidRPr="0007563A" w:rsidRDefault="00394E18" w:rsidP="00BB09C5">
            <w:pPr>
              <w:jc w:val="center"/>
            </w:pPr>
            <w:r w:rsidRPr="0007563A">
              <w:t>тематическая экскурсия, лекция</w:t>
            </w:r>
          </w:p>
        </w:tc>
        <w:tc>
          <w:tcPr>
            <w:tcW w:w="2270" w:type="dxa"/>
          </w:tcPr>
          <w:p w:rsidR="00394E18" w:rsidRPr="0007563A" w:rsidRDefault="00394E18" w:rsidP="00BB09C5">
            <w:pPr>
              <w:jc w:val="center"/>
            </w:pPr>
            <w:r w:rsidRPr="0007563A">
              <w:t>Этнографический комплекс, 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07563A" w:rsidRDefault="00394E18" w:rsidP="00BB09C5">
            <w:pPr>
              <w:jc w:val="center"/>
            </w:pPr>
            <w:r w:rsidRPr="0007563A">
              <w:t>П.В. Соловьева</w:t>
            </w:r>
          </w:p>
        </w:tc>
        <w:tc>
          <w:tcPr>
            <w:tcW w:w="1843" w:type="dxa"/>
            <w:gridSpan w:val="2"/>
          </w:tcPr>
          <w:p w:rsidR="00394E18" w:rsidRPr="0007563A" w:rsidRDefault="00394E18" w:rsidP="00BB09C5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</w:tcPr>
          <w:p w:rsidR="00394E18" w:rsidRPr="0007563A" w:rsidRDefault="0073102B" w:rsidP="00BB09C5">
            <w:pPr>
              <w:ind w:left="32"/>
              <w:jc w:val="center"/>
            </w:pPr>
            <w:hyperlink r:id="rId12" w:history="1">
              <w:r w:rsidR="00394E18" w:rsidRPr="0007563A">
                <w:rPr>
                  <w:rStyle w:val="a5"/>
                </w:rPr>
                <w:t>https://vmuzey.com/event/rossiyskiy-syn-nemeckogo-naroda</w:t>
              </w:r>
            </w:hyperlink>
            <w:r w:rsidR="00394E18" w:rsidRPr="0007563A">
              <w:t xml:space="preserve"> </w:t>
            </w:r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394E18" w:rsidRPr="0007563A" w:rsidRDefault="00394E18" w:rsidP="00061AC0">
            <w:r w:rsidRPr="0007563A">
              <w:t>Памятники природы Камышинского района (проблемы экологии и сохранения памятников)</w:t>
            </w:r>
          </w:p>
        </w:tc>
        <w:tc>
          <w:tcPr>
            <w:tcW w:w="1840" w:type="dxa"/>
            <w:gridSpan w:val="4"/>
          </w:tcPr>
          <w:p w:rsidR="00394E18" w:rsidRPr="0007563A" w:rsidRDefault="00394E18" w:rsidP="00061AC0">
            <w:pPr>
              <w:jc w:val="center"/>
            </w:pPr>
            <w:r w:rsidRPr="0007563A">
              <w:t>лекция</w:t>
            </w:r>
          </w:p>
        </w:tc>
        <w:tc>
          <w:tcPr>
            <w:tcW w:w="2270" w:type="dxa"/>
          </w:tcPr>
          <w:p w:rsidR="00394E18" w:rsidRPr="0007563A" w:rsidRDefault="00394E18" w:rsidP="00061AC0">
            <w:pPr>
              <w:jc w:val="center"/>
            </w:pPr>
            <w:r w:rsidRPr="0007563A">
              <w:t xml:space="preserve">Краеведческий музей, </w:t>
            </w:r>
          </w:p>
          <w:p w:rsidR="00394E18" w:rsidRPr="0007563A" w:rsidRDefault="00394E18" w:rsidP="00061AC0">
            <w:pPr>
              <w:jc w:val="center"/>
            </w:pPr>
            <w:r w:rsidRPr="0007563A">
              <w:t>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07563A" w:rsidRDefault="00394E18" w:rsidP="00061AC0">
            <w:pPr>
              <w:jc w:val="center"/>
            </w:pPr>
            <w:r w:rsidRPr="0007563A">
              <w:t>Н.В. Савеко</w:t>
            </w:r>
          </w:p>
        </w:tc>
        <w:tc>
          <w:tcPr>
            <w:tcW w:w="1843" w:type="dxa"/>
            <w:gridSpan w:val="2"/>
          </w:tcPr>
          <w:p w:rsidR="00394E18" w:rsidRPr="0007563A" w:rsidRDefault="00394E18" w:rsidP="00061AC0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</w:tcPr>
          <w:p w:rsidR="00394E18" w:rsidRPr="0007563A" w:rsidRDefault="0073102B" w:rsidP="00061AC0">
            <w:pPr>
              <w:ind w:left="32"/>
              <w:jc w:val="center"/>
            </w:pPr>
            <w:hyperlink r:id="rId13" w:history="1">
              <w:r w:rsidR="00394E18" w:rsidRPr="0007563A">
                <w:rPr>
                  <w:rStyle w:val="a5"/>
                </w:rPr>
                <w:t>https://vmuzey.com/event/pamyatniki-prirody-kamyshinskogo-rayona</w:t>
              </w:r>
            </w:hyperlink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394E18" w:rsidRPr="0007563A" w:rsidRDefault="00394E18" w:rsidP="00CB5D32">
            <w:r w:rsidRPr="0007563A">
              <w:t>Музей – путь познания мира</w:t>
            </w:r>
          </w:p>
        </w:tc>
        <w:tc>
          <w:tcPr>
            <w:tcW w:w="1840" w:type="dxa"/>
            <w:gridSpan w:val="4"/>
          </w:tcPr>
          <w:p w:rsidR="00394E18" w:rsidRPr="0007563A" w:rsidRDefault="00394E18" w:rsidP="00CB5D32">
            <w:pPr>
              <w:jc w:val="center"/>
            </w:pPr>
            <w:r w:rsidRPr="0007563A">
              <w:t>музейный урок, лекция</w:t>
            </w:r>
          </w:p>
        </w:tc>
        <w:tc>
          <w:tcPr>
            <w:tcW w:w="2270" w:type="dxa"/>
          </w:tcPr>
          <w:p w:rsidR="00394E18" w:rsidRPr="0007563A" w:rsidRDefault="00394E18" w:rsidP="00CB5D32">
            <w:pPr>
              <w:jc w:val="center"/>
            </w:pPr>
            <w:r w:rsidRPr="0007563A">
              <w:t xml:space="preserve">Краеведческий музей, </w:t>
            </w:r>
          </w:p>
          <w:p w:rsidR="00394E18" w:rsidRPr="0007563A" w:rsidRDefault="00394E18" w:rsidP="00CB5D32">
            <w:pPr>
              <w:jc w:val="center"/>
            </w:pPr>
            <w:r w:rsidRPr="0007563A">
              <w:t>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07563A" w:rsidRDefault="00394E18" w:rsidP="00CB5D32">
            <w:pPr>
              <w:jc w:val="center"/>
            </w:pPr>
            <w:r w:rsidRPr="0007563A">
              <w:t>Е.Ю. Норкина</w:t>
            </w:r>
          </w:p>
        </w:tc>
        <w:tc>
          <w:tcPr>
            <w:tcW w:w="1843" w:type="dxa"/>
            <w:gridSpan w:val="2"/>
          </w:tcPr>
          <w:p w:rsidR="00394E18" w:rsidRPr="0007563A" w:rsidRDefault="00394E18" w:rsidP="00CB5D32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</w:tcPr>
          <w:p w:rsidR="00394E18" w:rsidRPr="0007563A" w:rsidRDefault="0073102B" w:rsidP="00CB5D32">
            <w:pPr>
              <w:ind w:left="32"/>
              <w:jc w:val="center"/>
            </w:pPr>
            <w:hyperlink r:id="rId14" w:history="1">
              <w:r w:rsidR="00394E18" w:rsidRPr="0007563A">
                <w:rPr>
                  <w:rStyle w:val="a5"/>
                </w:rPr>
                <w:t>https://vmuzey.com/event/lekciya-muzey-put-poznaniya-mira</w:t>
              </w:r>
            </w:hyperlink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numPr>
                <w:ilvl w:val="0"/>
                <w:numId w:val="26"/>
              </w:numPr>
              <w:jc w:val="center"/>
            </w:pPr>
          </w:p>
        </w:tc>
        <w:tc>
          <w:tcPr>
            <w:tcW w:w="2837" w:type="dxa"/>
          </w:tcPr>
          <w:p w:rsidR="00394E18" w:rsidRPr="0007563A" w:rsidRDefault="00394E18" w:rsidP="005447D2">
            <w:r w:rsidRPr="0007563A">
              <w:t>История русского самовара</w:t>
            </w:r>
          </w:p>
        </w:tc>
        <w:tc>
          <w:tcPr>
            <w:tcW w:w="1840" w:type="dxa"/>
            <w:gridSpan w:val="4"/>
          </w:tcPr>
          <w:p w:rsidR="00394E18" w:rsidRPr="0007563A" w:rsidRDefault="00394E18" w:rsidP="005447D2">
            <w:pPr>
              <w:jc w:val="center"/>
            </w:pPr>
            <w:r w:rsidRPr="0007563A">
              <w:t>музейный урок</w:t>
            </w:r>
          </w:p>
        </w:tc>
        <w:tc>
          <w:tcPr>
            <w:tcW w:w="2270" w:type="dxa"/>
          </w:tcPr>
          <w:p w:rsidR="00394E18" w:rsidRPr="0007563A" w:rsidRDefault="00394E18" w:rsidP="005447D2">
            <w:pPr>
              <w:jc w:val="center"/>
            </w:pPr>
            <w:r w:rsidRPr="0007563A">
              <w:t xml:space="preserve">Краеведческий музей, </w:t>
            </w:r>
          </w:p>
          <w:p w:rsidR="00394E18" w:rsidRPr="0007563A" w:rsidRDefault="00394E18" w:rsidP="005447D2">
            <w:pPr>
              <w:jc w:val="center"/>
            </w:pPr>
            <w:r w:rsidRPr="0007563A">
              <w:t>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07563A" w:rsidRDefault="00394E18" w:rsidP="005447D2">
            <w:pPr>
              <w:jc w:val="center"/>
            </w:pPr>
            <w:r w:rsidRPr="0007563A">
              <w:t>Е.Ю. Норкина</w:t>
            </w:r>
          </w:p>
        </w:tc>
        <w:tc>
          <w:tcPr>
            <w:tcW w:w="1843" w:type="dxa"/>
            <w:gridSpan w:val="2"/>
          </w:tcPr>
          <w:p w:rsidR="00394E18" w:rsidRPr="0007563A" w:rsidRDefault="00394E18" w:rsidP="005447D2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</w:tcPr>
          <w:p w:rsidR="00394E18" w:rsidRPr="0007563A" w:rsidRDefault="0073102B" w:rsidP="005447D2">
            <w:pPr>
              <w:ind w:left="360"/>
              <w:jc w:val="center"/>
            </w:pPr>
            <w:hyperlink r:id="rId15" w:history="1">
              <w:r w:rsidR="00394E18" w:rsidRPr="0007563A">
                <w:rPr>
                  <w:rStyle w:val="a5"/>
                </w:rPr>
                <w:t>https://vmuzey.com/event/istoriya-russkogo-samovara</w:t>
              </w:r>
            </w:hyperlink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2837" w:type="dxa"/>
          </w:tcPr>
          <w:p w:rsidR="00394E18" w:rsidRPr="0007563A" w:rsidRDefault="00394E18" w:rsidP="002F039F">
            <w:r w:rsidRPr="0007563A">
              <w:t>«Китайская живопись» интерактивное занятие по истории зарождения китайской живописи, знакомство с  канонами китайского письма</w:t>
            </w:r>
          </w:p>
        </w:tc>
        <w:tc>
          <w:tcPr>
            <w:tcW w:w="1840" w:type="dxa"/>
            <w:gridSpan w:val="4"/>
          </w:tcPr>
          <w:p w:rsidR="00394E18" w:rsidRPr="0007563A" w:rsidRDefault="00394E18" w:rsidP="002F039F">
            <w:pPr>
              <w:ind w:firstLine="72"/>
              <w:jc w:val="center"/>
            </w:pPr>
            <w:r w:rsidRPr="0007563A">
              <w:t>музейный урок, лекция</w:t>
            </w:r>
          </w:p>
        </w:tc>
        <w:tc>
          <w:tcPr>
            <w:tcW w:w="2270" w:type="dxa"/>
          </w:tcPr>
          <w:p w:rsidR="00394E18" w:rsidRPr="0007563A" w:rsidRDefault="00394E18" w:rsidP="002F039F">
            <w:pPr>
              <w:jc w:val="center"/>
            </w:pPr>
            <w:r w:rsidRPr="0007563A">
              <w:t xml:space="preserve">Краеведческий музей, </w:t>
            </w:r>
          </w:p>
          <w:p w:rsidR="00394E18" w:rsidRPr="0007563A" w:rsidRDefault="00394E18" w:rsidP="002F039F">
            <w:pPr>
              <w:jc w:val="center"/>
            </w:pPr>
            <w:r w:rsidRPr="0007563A">
              <w:t>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07563A" w:rsidRDefault="00394E18" w:rsidP="002F039F">
            <w:pPr>
              <w:jc w:val="center"/>
            </w:pPr>
            <w:r w:rsidRPr="0007563A">
              <w:t xml:space="preserve">К.И. </w:t>
            </w:r>
            <w:proofErr w:type="spellStart"/>
            <w:r w:rsidRPr="0007563A">
              <w:t>Коротаева</w:t>
            </w:r>
            <w:proofErr w:type="spellEnd"/>
          </w:p>
        </w:tc>
        <w:tc>
          <w:tcPr>
            <w:tcW w:w="1843" w:type="dxa"/>
            <w:gridSpan w:val="2"/>
          </w:tcPr>
          <w:p w:rsidR="00394E18" w:rsidRPr="0007563A" w:rsidRDefault="00394E18" w:rsidP="002F039F">
            <w:pPr>
              <w:ind w:left="32"/>
              <w:jc w:val="center"/>
            </w:pPr>
            <w:r w:rsidRPr="0007563A">
              <w:t>80 руб./чел.</w:t>
            </w:r>
          </w:p>
        </w:tc>
        <w:tc>
          <w:tcPr>
            <w:tcW w:w="3832" w:type="dxa"/>
            <w:gridSpan w:val="2"/>
          </w:tcPr>
          <w:p w:rsidR="00394E18" w:rsidRPr="0007563A" w:rsidRDefault="0073102B" w:rsidP="002F039F">
            <w:pPr>
              <w:ind w:left="360"/>
              <w:jc w:val="center"/>
            </w:pPr>
            <w:hyperlink r:id="rId16" w:history="1">
              <w:r w:rsidR="00394E18" w:rsidRPr="0007563A">
                <w:rPr>
                  <w:rStyle w:val="a5"/>
                </w:rPr>
                <w:t>https://vmuzey.com/event/kitayskaya-zhivopis-v-tehnike-u-sin</w:t>
              </w:r>
            </w:hyperlink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2837" w:type="dxa"/>
          </w:tcPr>
          <w:p w:rsidR="00394E18" w:rsidRPr="0007563A" w:rsidRDefault="00394E18" w:rsidP="002F039F">
            <w:r w:rsidRPr="0007563A">
              <w:t>«Лаборатория денег – возникновение» интерактивное занятие по истории денег</w:t>
            </w:r>
          </w:p>
        </w:tc>
        <w:tc>
          <w:tcPr>
            <w:tcW w:w="1840" w:type="dxa"/>
            <w:gridSpan w:val="4"/>
          </w:tcPr>
          <w:p w:rsidR="00394E18" w:rsidRPr="0007563A" w:rsidRDefault="00A76D23" w:rsidP="00A76D23">
            <w:pPr>
              <w:ind w:right="-106" w:firstLine="31"/>
              <w:jc w:val="center"/>
            </w:pPr>
            <w:r>
              <w:t>и</w:t>
            </w:r>
            <w:r w:rsidR="00394E18" w:rsidRPr="0007563A">
              <w:t>нтерактивный музейный урок</w:t>
            </w:r>
          </w:p>
        </w:tc>
        <w:tc>
          <w:tcPr>
            <w:tcW w:w="2270" w:type="dxa"/>
          </w:tcPr>
          <w:p w:rsidR="00394E18" w:rsidRPr="0007563A" w:rsidRDefault="00394E18" w:rsidP="002F039F">
            <w:pPr>
              <w:jc w:val="center"/>
            </w:pPr>
            <w:r w:rsidRPr="0007563A">
              <w:t xml:space="preserve">Краеведческий музей, </w:t>
            </w:r>
          </w:p>
          <w:p w:rsidR="00394E18" w:rsidRPr="0007563A" w:rsidRDefault="00394E18" w:rsidP="002F039F">
            <w:pPr>
              <w:jc w:val="center"/>
            </w:pPr>
            <w:r w:rsidRPr="0007563A">
              <w:t>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07563A" w:rsidRDefault="00394E18" w:rsidP="002F039F">
            <w:pPr>
              <w:jc w:val="center"/>
            </w:pPr>
            <w:r w:rsidRPr="0007563A">
              <w:t>К.И. Коротаева</w:t>
            </w:r>
          </w:p>
        </w:tc>
        <w:tc>
          <w:tcPr>
            <w:tcW w:w="1843" w:type="dxa"/>
            <w:gridSpan w:val="2"/>
          </w:tcPr>
          <w:p w:rsidR="00394E18" w:rsidRPr="0007563A" w:rsidRDefault="00394E18" w:rsidP="002F039F">
            <w:pPr>
              <w:ind w:left="32"/>
              <w:jc w:val="center"/>
            </w:pPr>
            <w:r w:rsidRPr="0007563A">
              <w:t>80 руб./чел.</w:t>
            </w:r>
          </w:p>
        </w:tc>
        <w:tc>
          <w:tcPr>
            <w:tcW w:w="3832" w:type="dxa"/>
            <w:gridSpan w:val="2"/>
          </w:tcPr>
          <w:p w:rsidR="00394E18" w:rsidRPr="0007563A" w:rsidRDefault="0073102B" w:rsidP="002F039F">
            <w:pPr>
              <w:jc w:val="center"/>
            </w:pPr>
            <w:hyperlink r:id="rId17" w:history="1">
              <w:r w:rsidR="00394E18" w:rsidRPr="0007563A">
                <w:rPr>
                  <w:rStyle w:val="a5"/>
                </w:rPr>
                <w:t>https://vmuzey.com/event/lekciya-laboratoriya-deneg-vozniknovenie</w:t>
              </w:r>
            </w:hyperlink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</w:tcPr>
          <w:p w:rsidR="00394E18" w:rsidRPr="0007563A" w:rsidRDefault="00394E18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2837" w:type="dxa"/>
          </w:tcPr>
          <w:p w:rsidR="00394E18" w:rsidRPr="0007563A" w:rsidRDefault="00394E18" w:rsidP="002F039F">
            <w:r w:rsidRPr="0007563A">
              <w:t>«Гении со странностями» (о художниках с мировой известностью и их причудах)</w:t>
            </w:r>
          </w:p>
        </w:tc>
        <w:tc>
          <w:tcPr>
            <w:tcW w:w="1840" w:type="dxa"/>
            <w:gridSpan w:val="4"/>
          </w:tcPr>
          <w:p w:rsidR="00394E18" w:rsidRPr="0007563A" w:rsidRDefault="00394E18" w:rsidP="002F039F">
            <w:pPr>
              <w:contextualSpacing/>
            </w:pPr>
            <w:r w:rsidRPr="0007563A">
              <w:t>лекция</w:t>
            </w:r>
          </w:p>
        </w:tc>
        <w:tc>
          <w:tcPr>
            <w:tcW w:w="2270" w:type="dxa"/>
          </w:tcPr>
          <w:p w:rsidR="00394E18" w:rsidRPr="0007563A" w:rsidRDefault="00394E18" w:rsidP="002F039F">
            <w:pPr>
              <w:contextualSpacing/>
              <w:jc w:val="center"/>
            </w:pPr>
            <w:r w:rsidRPr="0007563A">
              <w:t>Галерея, на базе учебных заведений</w:t>
            </w:r>
          </w:p>
        </w:tc>
        <w:tc>
          <w:tcPr>
            <w:tcW w:w="1985" w:type="dxa"/>
            <w:gridSpan w:val="2"/>
          </w:tcPr>
          <w:p w:rsidR="00394E18" w:rsidRPr="0007563A" w:rsidRDefault="00394E18" w:rsidP="002F039F">
            <w:pPr>
              <w:contextualSpacing/>
              <w:jc w:val="center"/>
            </w:pPr>
            <w:r w:rsidRPr="0007563A">
              <w:t>Я.И. Серебрянская</w:t>
            </w:r>
          </w:p>
        </w:tc>
        <w:tc>
          <w:tcPr>
            <w:tcW w:w="1843" w:type="dxa"/>
            <w:gridSpan w:val="2"/>
          </w:tcPr>
          <w:p w:rsidR="00394E18" w:rsidRPr="0007563A" w:rsidRDefault="00394E18" w:rsidP="002F039F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</w:tcPr>
          <w:p w:rsidR="00394E18" w:rsidRPr="0007563A" w:rsidRDefault="0073102B" w:rsidP="002F039F">
            <w:pPr>
              <w:jc w:val="center"/>
            </w:pPr>
            <w:hyperlink r:id="rId18" w:history="1">
              <w:r w:rsidR="00394E18" w:rsidRPr="0007563A">
                <w:rPr>
                  <w:rStyle w:val="a5"/>
                </w:rPr>
                <w:t>https://vmuzey.com/event/lekciya-genii-so-strannostyami</w:t>
              </w:r>
            </w:hyperlink>
            <w:r w:rsidR="00394E18" w:rsidRPr="0007563A">
              <w:t xml:space="preserve"> </w:t>
            </w:r>
          </w:p>
        </w:tc>
      </w:tr>
      <w:tr w:rsidR="00394E18" w:rsidRPr="0007563A" w:rsidTr="00A76D23"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E18" w:rsidRPr="0007563A" w:rsidRDefault="00394E18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E18" w:rsidRPr="0007563A" w:rsidRDefault="00394E18" w:rsidP="002F039F">
            <w:r w:rsidRPr="0007563A">
              <w:t xml:space="preserve">Камышин в творчестве художников (Пестов, </w:t>
            </w:r>
            <w:proofErr w:type="spellStart"/>
            <w:r w:rsidRPr="0007563A">
              <w:t>Бутяев</w:t>
            </w:r>
            <w:proofErr w:type="spellEnd"/>
            <w:r w:rsidRPr="0007563A">
              <w:t xml:space="preserve">, Коваленко, Саблин, преподаватели </w:t>
            </w:r>
            <w:r w:rsidRPr="0007563A">
              <w:lastRenderedPageBreak/>
              <w:t>ДШИ)</w:t>
            </w:r>
          </w:p>
        </w:tc>
        <w:tc>
          <w:tcPr>
            <w:tcW w:w="1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E18" w:rsidRPr="0007563A" w:rsidRDefault="00394E18" w:rsidP="002F039F">
            <w:pPr>
              <w:contextualSpacing/>
            </w:pPr>
            <w:r w:rsidRPr="0007563A">
              <w:lastRenderedPageBreak/>
              <w:t>лекция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E18" w:rsidRPr="0007563A" w:rsidRDefault="00394E18" w:rsidP="002F039F">
            <w:pPr>
              <w:contextualSpacing/>
              <w:jc w:val="center"/>
            </w:pPr>
            <w:r w:rsidRPr="0007563A">
              <w:t>Галерея, на базе учебных заведений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E18" w:rsidRPr="0007563A" w:rsidRDefault="00394E18" w:rsidP="002F039F">
            <w:pPr>
              <w:contextualSpacing/>
              <w:jc w:val="center"/>
            </w:pPr>
            <w:r w:rsidRPr="0007563A">
              <w:t>Я.И. Серебрянская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E18" w:rsidRPr="0007563A" w:rsidRDefault="00394E18" w:rsidP="002F039F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E18" w:rsidRPr="0007563A" w:rsidRDefault="0073102B" w:rsidP="002F039F">
            <w:pPr>
              <w:ind w:left="32"/>
              <w:jc w:val="center"/>
            </w:pPr>
            <w:hyperlink r:id="rId19" w:history="1">
              <w:r w:rsidR="00394E18" w:rsidRPr="0007563A">
                <w:rPr>
                  <w:rStyle w:val="a5"/>
                </w:rPr>
                <w:t>https://vmuzey.com/event/kamshin-v-tvorchestve-hudozhnikov</w:t>
              </w:r>
            </w:hyperlink>
            <w:r w:rsidR="00394E18" w:rsidRPr="0007563A">
              <w:t xml:space="preserve"> </w:t>
            </w:r>
          </w:p>
        </w:tc>
      </w:tr>
      <w:tr w:rsidR="00160D5D" w:rsidRPr="0007563A" w:rsidTr="00A76D23"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160D5D">
            <w:r w:rsidRPr="0007563A">
              <w:t>«Мистика в живописи»</w:t>
            </w:r>
            <w:r w:rsidRPr="0007563A">
              <w:rPr>
                <w:color w:val="000000"/>
              </w:rPr>
              <w:t xml:space="preserve"> (интересные и завораживающие истории, связанные с великими произведениями живописи)</w:t>
            </w:r>
          </w:p>
        </w:tc>
        <w:tc>
          <w:tcPr>
            <w:tcW w:w="1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A76D23">
            <w:pPr>
              <w:ind w:right="-106"/>
              <w:contextualSpacing/>
            </w:pPr>
            <w:r w:rsidRPr="0007563A">
              <w:t>интерактивная лекция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165619">
            <w:pPr>
              <w:contextualSpacing/>
              <w:jc w:val="center"/>
            </w:pPr>
            <w:r w:rsidRPr="0007563A">
              <w:t>Галерея, на базе учебных заведений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165619">
            <w:pPr>
              <w:contextualSpacing/>
              <w:jc w:val="center"/>
            </w:pPr>
            <w:r w:rsidRPr="0007563A">
              <w:t>Я.И. Серебрянская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165619">
            <w:pPr>
              <w:ind w:left="32"/>
              <w:jc w:val="center"/>
            </w:pPr>
            <w:r w:rsidRPr="0007563A">
              <w:t>70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8B3080">
            <w:pPr>
              <w:ind w:left="32"/>
              <w:jc w:val="center"/>
            </w:pPr>
            <w:hyperlink r:id="rId20" w:history="1">
              <w:r w:rsidR="006C2520" w:rsidRPr="009F3AF0">
                <w:rPr>
                  <w:rStyle w:val="a5"/>
                </w:rPr>
                <w:t>https://vmuzey.com/event/mistika-v-zhivopisi-verit-ili-net</w:t>
              </w:r>
            </w:hyperlink>
            <w:r w:rsidR="006C2520">
              <w:t xml:space="preserve"> </w:t>
            </w:r>
          </w:p>
        </w:tc>
      </w:tr>
      <w:tr w:rsidR="00A76D23" w:rsidRPr="0007563A" w:rsidTr="00A76D23"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23" w:rsidRPr="0007563A" w:rsidRDefault="00A76D23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23" w:rsidRPr="0007563A" w:rsidRDefault="00A76D23" w:rsidP="006C2520">
            <w:r>
              <w:t xml:space="preserve">«От телеги до </w:t>
            </w:r>
            <w:proofErr w:type="spellStart"/>
            <w:r w:rsidR="006C2520">
              <w:t>солнцеката</w:t>
            </w:r>
            <w:proofErr w:type="spellEnd"/>
            <w:r>
              <w:t>»  (история транспорта)</w:t>
            </w:r>
          </w:p>
        </w:tc>
        <w:tc>
          <w:tcPr>
            <w:tcW w:w="1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23" w:rsidRPr="0007563A" w:rsidRDefault="006C2520" w:rsidP="008B3080">
            <w:pPr>
              <w:contextualSpacing/>
            </w:pPr>
            <w:r>
              <w:t>лекция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23" w:rsidRPr="0007563A" w:rsidRDefault="00A76D23" w:rsidP="00165619">
            <w:pPr>
              <w:contextualSpacing/>
              <w:jc w:val="center"/>
            </w:pPr>
            <w:r>
              <w:t>краеведческий музей, на базе учебных заведений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23" w:rsidRPr="0007563A" w:rsidRDefault="00A76D23" w:rsidP="00165619">
            <w:pPr>
              <w:contextualSpacing/>
              <w:jc w:val="center"/>
            </w:pPr>
            <w:r>
              <w:t>Е.М. Рыбкова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23" w:rsidRPr="0007563A" w:rsidRDefault="00A76D23" w:rsidP="00165619">
            <w:pPr>
              <w:ind w:left="32"/>
              <w:jc w:val="center"/>
            </w:pPr>
            <w:r>
              <w:t>70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D23" w:rsidRPr="0007563A" w:rsidRDefault="0073102B" w:rsidP="008B3080">
            <w:pPr>
              <w:ind w:left="32"/>
              <w:jc w:val="center"/>
            </w:pPr>
            <w:hyperlink r:id="rId21" w:history="1">
              <w:r w:rsidR="00384CBB" w:rsidRPr="009F3AF0">
                <w:rPr>
                  <w:rStyle w:val="a5"/>
                </w:rPr>
                <w:t>https://vmuzey.com/event/interaktivnaya-lekciya-ot-telegi-do-solncekata</w:t>
              </w:r>
            </w:hyperlink>
            <w:r w:rsidR="00384CBB">
              <w:t xml:space="preserve"> </w:t>
            </w:r>
          </w:p>
        </w:tc>
      </w:tr>
      <w:tr w:rsidR="006C2520" w:rsidRPr="0007563A" w:rsidTr="00A76D23"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20" w:rsidRPr="0007563A" w:rsidRDefault="006C2520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20" w:rsidRDefault="006C2520" w:rsidP="00160D5D">
            <w:r>
              <w:t>«Ученый с душой паломника» (о Н.К. Рерихе)</w:t>
            </w:r>
          </w:p>
        </w:tc>
        <w:tc>
          <w:tcPr>
            <w:tcW w:w="1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20" w:rsidRPr="0007563A" w:rsidRDefault="006C2520" w:rsidP="008B3080">
            <w:pPr>
              <w:contextualSpacing/>
            </w:pPr>
            <w:r>
              <w:t>лекция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20" w:rsidRDefault="006C2520" w:rsidP="00165619">
            <w:pPr>
              <w:contextualSpacing/>
              <w:jc w:val="center"/>
            </w:pPr>
            <w:r w:rsidRPr="0007563A">
              <w:t>Галерея, на базе учебных заведений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20" w:rsidRDefault="006C2520" w:rsidP="00165619">
            <w:pPr>
              <w:contextualSpacing/>
              <w:jc w:val="center"/>
            </w:pPr>
            <w:r>
              <w:t xml:space="preserve">В.В. </w:t>
            </w:r>
            <w:proofErr w:type="spellStart"/>
            <w:r>
              <w:t>Житнякова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20" w:rsidRDefault="006C2520" w:rsidP="00165619">
            <w:pPr>
              <w:ind w:left="32"/>
              <w:jc w:val="center"/>
            </w:pPr>
            <w:r>
              <w:t>70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20" w:rsidRPr="0007563A" w:rsidRDefault="0073102B" w:rsidP="008B3080">
            <w:pPr>
              <w:ind w:left="32"/>
              <w:jc w:val="center"/>
            </w:pPr>
            <w:hyperlink r:id="rId22" w:history="1">
              <w:r w:rsidR="006C2520" w:rsidRPr="009F3AF0">
                <w:rPr>
                  <w:rStyle w:val="a5"/>
                </w:rPr>
                <w:t>https://vmuzey.com/event/lekciya-uchenyy-s-dushoy-palomnika</w:t>
              </w:r>
            </w:hyperlink>
            <w:r w:rsidR="006C2520">
              <w:t xml:space="preserve"> </w:t>
            </w:r>
          </w:p>
        </w:tc>
      </w:tr>
      <w:tr w:rsidR="00AA2D6D" w:rsidRPr="0007563A" w:rsidTr="00A76D23"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Pr="0007563A" w:rsidRDefault="00AA2D6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AA2D6D">
            <w:r>
              <w:t>«По царскому велению» (о деятельности Петра</w:t>
            </w:r>
            <w:proofErr w:type="gramStart"/>
            <w:r>
              <w:t xml:space="preserve"> П</w:t>
            </w:r>
            <w:proofErr w:type="gramEnd"/>
            <w:r>
              <w:t>ервого и его влиянии на Камышин)</w:t>
            </w:r>
          </w:p>
        </w:tc>
        <w:tc>
          <w:tcPr>
            <w:tcW w:w="1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8B3080">
            <w:pPr>
              <w:contextualSpacing/>
            </w:pPr>
            <w:r>
              <w:t xml:space="preserve">лекция 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Pr="0007563A" w:rsidRDefault="00AA2D6D" w:rsidP="00165619">
            <w:pPr>
              <w:contextualSpacing/>
              <w:jc w:val="center"/>
            </w:pPr>
            <w:r>
              <w:t>этнографический комплекс, на базе учебных заведений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165619">
            <w:pPr>
              <w:contextualSpacing/>
              <w:jc w:val="center"/>
            </w:pPr>
            <w:r>
              <w:t>П.В. Соловьева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165619">
            <w:pPr>
              <w:ind w:left="32"/>
              <w:jc w:val="center"/>
            </w:pPr>
            <w:r>
              <w:t>70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73102B" w:rsidP="008B3080">
            <w:pPr>
              <w:ind w:left="32"/>
              <w:jc w:val="center"/>
            </w:pPr>
            <w:hyperlink r:id="rId23" w:history="1">
              <w:r w:rsidR="00AA2D6D" w:rsidRPr="00557871">
                <w:rPr>
                  <w:rStyle w:val="a5"/>
                </w:rPr>
                <w:t>https://vmuzey.com/event/lekciya-po-carskomu-veleniyu</w:t>
              </w:r>
            </w:hyperlink>
            <w:r w:rsidR="00AA2D6D">
              <w:t xml:space="preserve"> </w:t>
            </w:r>
          </w:p>
        </w:tc>
      </w:tr>
      <w:tr w:rsidR="00AA2D6D" w:rsidRPr="0007563A" w:rsidTr="00A76D23"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Pr="0007563A" w:rsidRDefault="00AA2D6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AA2D6D">
            <w:r>
              <w:t>«Подземные богатства нашего края»</w:t>
            </w:r>
          </w:p>
        </w:tc>
        <w:tc>
          <w:tcPr>
            <w:tcW w:w="1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9768AC" w:rsidP="008B3080">
            <w:pPr>
              <w:contextualSpacing/>
            </w:pPr>
            <w:r>
              <w:t>музейный урок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165619">
            <w:pPr>
              <w:contextualSpacing/>
              <w:jc w:val="center"/>
            </w:pPr>
            <w:r>
              <w:t>краеведческий музей, на базе учебных заведений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165619">
            <w:pPr>
              <w:contextualSpacing/>
              <w:jc w:val="center"/>
            </w:pPr>
            <w:r>
              <w:t>Н.В. Савеко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AA2D6D" w:rsidP="00165619">
            <w:pPr>
              <w:ind w:left="32"/>
              <w:jc w:val="center"/>
            </w:pPr>
            <w:r>
              <w:t>70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D" w:rsidRDefault="0073102B" w:rsidP="008B3080">
            <w:pPr>
              <w:ind w:left="32"/>
              <w:jc w:val="center"/>
            </w:pPr>
            <w:hyperlink r:id="rId24" w:history="1">
              <w:r w:rsidR="009768AC" w:rsidRPr="00557871">
                <w:rPr>
                  <w:rStyle w:val="a5"/>
                </w:rPr>
                <w:t>https://vmuzey.com/event/interaktivnaya-lekciya-podzemnye-bogatsva-nashego-kraya</w:t>
              </w:r>
            </w:hyperlink>
            <w:r w:rsidR="009768AC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1545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FD706E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07563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Тематические и обзорные экскурсии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r w:rsidRPr="0007563A">
              <w:t>Обзорная экскурсия по краеведческому музею</w:t>
            </w:r>
          </w:p>
          <w:p w:rsidR="00160D5D" w:rsidRPr="0007563A" w:rsidRDefault="00160D5D" w:rsidP="005D0680"/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Краеведческий музей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5D0680">
            <w:pPr>
              <w:ind w:left="32"/>
            </w:pPr>
            <w:r>
              <w:t>105</w:t>
            </w:r>
            <w:r w:rsidR="00160D5D" w:rsidRPr="0007563A">
              <w:t xml:space="preserve"> руб. школьник/</w:t>
            </w:r>
          </w:p>
          <w:p w:rsidR="00160D5D" w:rsidRPr="0007563A" w:rsidRDefault="00A76D23" w:rsidP="005D0680">
            <w:pPr>
              <w:ind w:left="32"/>
            </w:pPr>
            <w:r>
              <w:t>18</w:t>
            </w:r>
            <w:r w:rsidR="00160D5D" w:rsidRPr="0007563A">
              <w:t>0 руб</w:t>
            </w:r>
            <w:proofErr w:type="gramStart"/>
            <w:r w:rsidR="00160D5D" w:rsidRPr="0007563A">
              <w:t>.у</w:t>
            </w:r>
            <w:proofErr w:type="gramEnd"/>
            <w:r w:rsidR="00160D5D" w:rsidRPr="0007563A">
              <w:t>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25" w:history="1">
              <w:r w:rsidR="00160D5D" w:rsidRPr="0007563A">
                <w:rPr>
                  <w:rStyle w:val="a5"/>
                </w:rPr>
                <w:t>https://pro.culture.ru/new/events/1339894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826C88">
            <w:r w:rsidRPr="0007563A">
              <w:t>Индивидуальная экскурсия (для единичных посетителей)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576C9">
            <w:pPr>
              <w:jc w:val="center"/>
            </w:pPr>
            <w:r w:rsidRPr="0007563A">
              <w:t>Краеведческий музей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5D0680">
            <w:pPr>
              <w:ind w:left="32"/>
            </w:pPr>
            <w:r>
              <w:t>375</w:t>
            </w:r>
            <w:r w:rsidR="00160D5D" w:rsidRPr="0007563A">
              <w:t xml:space="preserve"> руб. школьник/</w:t>
            </w:r>
          </w:p>
          <w:p w:rsidR="00160D5D" w:rsidRPr="0007563A" w:rsidRDefault="00A76D23" w:rsidP="005D0680">
            <w:pPr>
              <w:ind w:left="32"/>
            </w:pPr>
            <w:r>
              <w:t>45</w:t>
            </w:r>
            <w:r w:rsidR="00160D5D" w:rsidRPr="0007563A">
              <w:t>0 уч-ся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26" w:history="1">
              <w:r w:rsidR="00160D5D" w:rsidRPr="0007563A">
                <w:rPr>
                  <w:rStyle w:val="a5"/>
                </w:rPr>
                <w:t>https://vmuzey.com/event/individualnaya-ekskursiya-po-kraevedcheskomu-muzeyu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r w:rsidRPr="0007563A">
              <w:t>Экскурсия по музею Маресьева</w:t>
            </w:r>
          </w:p>
          <w:p w:rsidR="00160D5D" w:rsidRPr="0007563A" w:rsidRDefault="00160D5D" w:rsidP="005D0680"/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Музей А.П. Маресьева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5D0680">
            <w:pPr>
              <w:ind w:left="32"/>
            </w:pPr>
            <w:r>
              <w:t>9</w:t>
            </w:r>
            <w:r w:rsidR="00160D5D" w:rsidRPr="0007563A">
              <w:t>0 руб. школьник/</w:t>
            </w:r>
          </w:p>
          <w:p w:rsidR="00160D5D" w:rsidRPr="0007563A" w:rsidRDefault="00160D5D" w:rsidP="00A76D23">
            <w:pPr>
              <w:ind w:left="32"/>
            </w:pPr>
            <w:r w:rsidRPr="0007563A">
              <w:t>1</w:t>
            </w:r>
            <w:r w:rsidR="00A76D23">
              <w:t>5</w:t>
            </w:r>
            <w:r w:rsidRPr="0007563A">
              <w:t>0 руб. уч-ся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27" w:history="1">
              <w:r w:rsidR="00160D5D" w:rsidRPr="0007563A">
                <w:rPr>
                  <w:rStyle w:val="a5"/>
                </w:rPr>
                <w:t>https://vmuzey.com/event/ekskursiya-po-muzeyu-a-p-mareseva</w:t>
              </w:r>
            </w:hyperlink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2</w:t>
            </w:r>
            <w:r w:rsidRPr="0007563A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r w:rsidRPr="0007563A">
              <w:lastRenderedPageBreak/>
              <w:t xml:space="preserve">Индивидуальная экскурсия (для </w:t>
            </w:r>
            <w:r w:rsidRPr="0007563A">
              <w:lastRenderedPageBreak/>
              <w:t>единичных посетителей)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pPr>
              <w:contextualSpacing/>
            </w:pPr>
            <w:r w:rsidRPr="0007563A">
              <w:lastRenderedPageBreak/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576C9">
            <w:pPr>
              <w:jc w:val="center"/>
            </w:pPr>
            <w:r w:rsidRPr="0007563A">
              <w:t>Музей А.П. Маресьева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826C88">
            <w:pPr>
              <w:ind w:left="32"/>
            </w:pPr>
            <w:r>
              <w:t>36</w:t>
            </w:r>
            <w:r w:rsidR="00160D5D" w:rsidRPr="0007563A">
              <w:t>0 руб. школьник/</w:t>
            </w:r>
          </w:p>
          <w:p w:rsidR="00160D5D" w:rsidRPr="0007563A" w:rsidRDefault="00A76D23" w:rsidP="00826C88">
            <w:pPr>
              <w:ind w:left="32"/>
            </w:pPr>
            <w:r>
              <w:lastRenderedPageBreak/>
              <w:t>42</w:t>
            </w:r>
            <w:r w:rsidR="00160D5D" w:rsidRPr="0007563A">
              <w:t>0 руб. уч-ся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28" w:history="1">
              <w:r w:rsidR="00160D5D" w:rsidRPr="0007563A">
                <w:rPr>
                  <w:rStyle w:val="a5"/>
                </w:rPr>
                <w:t>https://vmuzey.com/event/individualnaya-ekskursiya-po-muzeyu-a-p-</w:t>
              </w:r>
              <w:r w:rsidR="00160D5D" w:rsidRPr="0007563A">
                <w:rPr>
                  <w:rStyle w:val="a5"/>
                </w:rPr>
                <w:lastRenderedPageBreak/>
                <w:t>mareseva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lastRenderedPageBreak/>
              <w:t>23.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r w:rsidRPr="0007563A">
              <w:t>Экскурсия по этнографическому комплексу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Этнографический комплекс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5D0680">
            <w:pPr>
              <w:ind w:left="32"/>
            </w:pPr>
            <w:r>
              <w:t>80</w:t>
            </w:r>
            <w:r w:rsidR="00160D5D" w:rsidRPr="0007563A">
              <w:t xml:space="preserve"> руб. школьник/</w:t>
            </w:r>
          </w:p>
          <w:p w:rsidR="00160D5D" w:rsidRPr="0007563A" w:rsidRDefault="00A76D23" w:rsidP="005D0680">
            <w:pPr>
              <w:ind w:left="32"/>
            </w:pPr>
            <w:r>
              <w:t>13</w:t>
            </w:r>
            <w:r w:rsidR="00160D5D" w:rsidRPr="0007563A">
              <w:t>0 руб. уч-ся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29" w:history="1">
              <w:r w:rsidR="00160D5D" w:rsidRPr="0007563A">
                <w:rPr>
                  <w:rStyle w:val="a5"/>
                </w:rPr>
                <w:t>https://vmuzey.com/event/obzornaya-ekskursiya-byt-kamyshan-kon-19-nach-20-vv</w:t>
              </w:r>
            </w:hyperlink>
          </w:p>
        </w:tc>
      </w:tr>
      <w:tr w:rsidR="00160D5D" w:rsidRPr="0007563A" w:rsidTr="00A76D23">
        <w:tblPrEx>
          <w:tblLook w:val="04A0"/>
        </w:tblPrEx>
        <w:trPr>
          <w:gridAfter w:val="1"/>
          <w:wAfter w:w="28" w:type="dxa"/>
          <w:trHeight w:val="26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r w:rsidRPr="0007563A">
              <w:t>Индивидуальная экскурсия (для единичных посетителей)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576C9">
            <w:pPr>
              <w:jc w:val="center"/>
            </w:pPr>
            <w:r w:rsidRPr="0007563A">
              <w:t>Этнографический комплекс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5576C9">
            <w:pPr>
              <w:ind w:left="32"/>
            </w:pPr>
            <w:r>
              <w:t>35</w:t>
            </w:r>
            <w:r w:rsidR="00160D5D" w:rsidRPr="0007563A">
              <w:t>0 руб. школьник/</w:t>
            </w:r>
          </w:p>
          <w:p w:rsidR="00160D5D" w:rsidRPr="0007563A" w:rsidRDefault="00A76D23" w:rsidP="00A76D23">
            <w:pPr>
              <w:ind w:left="32"/>
            </w:pPr>
            <w:r>
              <w:t>40</w:t>
            </w:r>
            <w:r w:rsidR="00160D5D" w:rsidRPr="0007563A">
              <w:t>0 руб. уч-ся</w:t>
            </w:r>
            <w:r>
              <w:t xml:space="preserve"> С</w:t>
            </w:r>
            <w:r w:rsidR="00160D5D" w:rsidRPr="0007563A">
              <w:t>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0" w:history="1">
              <w:r w:rsidR="00160D5D" w:rsidRPr="0007563A">
                <w:rPr>
                  <w:rStyle w:val="a5"/>
                </w:rPr>
                <w:t>https://vmuzey.com/event/individualnaya-ekskursiya-po-etnograficheskomu-kompleksu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r w:rsidRPr="0007563A">
              <w:t xml:space="preserve">Экскурсия по этнографическому комплексу с </w:t>
            </w:r>
            <w:proofErr w:type="spellStart"/>
            <w:r w:rsidRPr="0007563A">
              <w:t>аудиогидом</w:t>
            </w:r>
            <w:proofErr w:type="spellEnd"/>
            <w:r w:rsidRPr="0007563A">
              <w:t xml:space="preserve">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576C9">
            <w:pPr>
              <w:jc w:val="center"/>
            </w:pPr>
            <w:r w:rsidRPr="0007563A">
              <w:t>Этнографический комплекс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576C9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5576C9">
            <w:pPr>
              <w:ind w:left="32"/>
            </w:pPr>
            <w:r>
              <w:t xml:space="preserve">250 </w:t>
            </w:r>
            <w:r w:rsidR="00160D5D" w:rsidRPr="0007563A">
              <w:t>руб. школьник/</w:t>
            </w:r>
          </w:p>
          <w:p w:rsidR="00160D5D" w:rsidRPr="0007563A" w:rsidRDefault="00A76D23" w:rsidP="005576C9">
            <w:pPr>
              <w:ind w:left="32"/>
            </w:pPr>
            <w:r>
              <w:t>30</w:t>
            </w:r>
            <w:r w:rsidR="00160D5D" w:rsidRPr="0007563A">
              <w:t>0 руб. уч-ся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1" w:history="1">
              <w:r w:rsidR="00160D5D" w:rsidRPr="0007563A">
                <w:rPr>
                  <w:rStyle w:val="a5"/>
                </w:rPr>
                <w:t>https://vmuzey.com/event/ekskursiya-s-audiogidom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r w:rsidRPr="0007563A">
              <w:t>Экскурсия по Художественной галерее</w:t>
            </w:r>
          </w:p>
          <w:p w:rsidR="00160D5D" w:rsidRPr="0007563A" w:rsidRDefault="00160D5D" w:rsidP="005D0680"/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Художественная галерея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A76D23" w:rsidP="005D0680">
            <w:pPr>
              <w:ind w:left="32"/>
            </w:pPr>
            <w:r>
              <w:t>80</w:t>
            </w:r>
            <w:r w:rsidR="00160D5D" w:rsidRPr="0007563A">
              <w:t xml:space="preserve"> руб. школьник/</w:t>
            </w:r>
          </w:p>
          <w:p w:rsidR="00160D5D" w:rsidRPr="0007563A" w:rsidRDefault="00A76D23" w:rsidP="005D0680">
            <w:pPr>
              <w:ind w:left="32"/>
            </w:pPr>
            <w:r>
              <w:t>13</w:t>
            </w:r>
            <w:r w:rsidR="00160D5D" w:rsidRPr="0007563A">
              <w:t>0 руб. уч-ся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2" w:history="1">
              <w:r w:rsidR="00160D5D" w:rsidRPr="0007563A">
                <w:rPr>
                  <w:rStyle w:val="a5"/>
                </w:rPr>
                <w:t>https://vmuzey.com/event/obzornaya-ekskursiya-po-hudozhestvennoy-galeree-2</w:t>
              </w:r>
            </w:hyperlink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</w:p>
          <w:p w:rsidR="00160D5D" w:rsidRPr="005E6B04" w:rsidRDefault="00160D5D" w:rsidP="005E6B04">
            <w:pPr>
              <w:ind w:left="425"/>
              <w:jc w:val="center"/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66859">
            <w:r w:rsidRPr="0007563A">
              <w:t>Тематическая экскурсия по временной выставке «Мещанство не порок»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</w:pPr>
            <w:r w:rsidRPr="0007563A">
              <w:t>экскурсия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56CFE">
            <w:pPr>
              <w:jc w:val="center"/>
            </w:pPr>
            <w:r w:rsidRPr="0007563A">
              <w:t>Краеведческий музей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  <w:jc w:val="center"/>
            </w:pPr>
            <w:r w:rsidRPr="0007563A">
              <w:t>Научные сотрудники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0B3086" w:rsidP="005D0680">
            <w:pPr>
              <w:ind w:left="32"/>
            </w:pPr>
            <w:r>
              <w:t xml:space="preserve">75 </w:t>
            </w:r>
            <w:r w:rsidR="00160D5D" w:rsidRPr="0007563A">
              <w:t>руб</w:t>
            </w:r>
            <w:proofErr w:type="gramStart"/>
            <w:r w:rsidR="00160D5D" w:rsidRPr="0007563A">
              <w:t>.ш</w:t>
            </w:r>
            <w:proofErr w:type="gramEnd"/>
            <w:r w:rsidR="00160D5D" w:rsidRPr="0007563A">
              <w:t>кольник/</w:t>
            </w:r>
          </w:p>
          <w:p w:rsidR="00160D5D" w:rsidRPr="0007563A" w:rsidRDefault="000B3086" w:rsidP="005D0680">
            <w:pPr>
              <w:ind w:left="32"/>
            </w:pPr>
            <w:r>
              <w:t>10</w:t>
            </w:r>
            <w:r w:rsidR="00160D5D" w:rsidRPr="0007563A">
              <w:t>0 руб</w:t>
            </w:r>
            <w:proofErr w:type="gramStart"/>
            <w:r w:rsidR="00160D5D" w:rsidRPr="0007563A">
              <w:t>.у</w:t>
            </w:r>
            <w:proofErr w:type="gramEnd"/>
            <w:r w:rsidR="00160D5D" w:rsidRPr="0007563A">
              <w:t>ч-ся ССУЗ, ВУЗ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3" w:history="1">
              <w:r w:rsidR="00160D5D" w:rsidRPr="0007563A">
                <w:rPr>
                  <w:rStyle w:val="a5"/>
                </w:rPr>
                <w:t>https://vmuzey.com/event/tematicheskaya-ekskursiya-meshchanstvo-ne-porok</w:t>
              </w:r>
            </w:hyperlink>
          </w:p>
        </w:tc>
      </w:tr>
      <w:tr w:rsidR="00B60A96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96" w:rsidRPr="0007563A" w:rsidRDefault="0007563A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96" w:rsidRPr="0007563A" w:rsidRDefault="0007563A" w:rsidP="00566859">
            <w:r w:rsidRPr="0007563A">
              <w:t xml:space="preserve">Интерактивная </w:t>
            </w:r>
            <w:r w:rsidR="00B60A96" w:rsidRPr="0007563A">
              <w:t xml:space="preserve">экскурсия по экспозиции </w:t>
            </w:r>
            <w:r w:rsidRPr="0007563A">
              <w:t xml:space="preserve">довоенного Камышина </w:t>
            </w:r>
            <w:r w:rsidR="00B60A96" w:rsidRPr="0007563A">
              <w:t>«</w:t>
            </w:r>
            <w:r w:rsidRPr="0007563A">
              <w:t>Ах, слоники, слоники!»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96" w:rsidRPr="0007563A" w:rsidRDefault="0007563A" w:rsidP="0007563A">
            <w:pPr>
              <w:ind w:right="-108"/>
              <w:contextualSpacing/>
            </w:pPr>
            <w:r w:rsidRPr="0007563A">
              <w:t>интерактивная экскурсия с викториной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96" w:rsidRPr="0007563A" w:rsidRDefault="0007563A" w:rsidP="00056CFE">
            <w:pPr>
              <w:jc w:val="center"/>
            </w:pPr>
            <w:r w:rsidRPr="0007563A">
              <w:t>Краеведческий музей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0A96" w:rsidRPr="0007563A" w:rsidRDefault="0007563A" w:rsidP="005D0680">
            <w:pPr>
              <w:contextualSpacing/>
              <w:jc w:val="center"/>
            </w:pPr>
            <w:r w:rsidRPr="0007563A">
              <w:t>Н.В. Косухина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96" w:rsidRPr="0007563A" w:rsidRDefault="0007563A" w:rsidP="005D0680">
            <w:pPr>
              <w:ind w:left="32"/>
            </w:pPr>
            <w:r w:rsidRPr="0007563A">
              <w:t>200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0A96" w:rsidRPr="0007563A" w:rsidRDefault="00B60A96" w:rsidP="00D76CAF">
            <w:pPr>
              <w:ind w:left="32"/>
              <w:jc w:val="center"/>
            </w:pP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1545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FD706E" w:rsidRDefault="00160D5D" w:rsidP="00FD706E">
            <w:pPr>
              <w:pStyle w:val="a6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07563A"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  <w:t xml:space="preserve">Тематические </w:t>
            </w:r>
            <w:proofErr w:type="spellStart"/>
            <w:r w:rsidRPr="0007563A"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  <w:t>квесты</w:t>
            </w:r>
            <w:proofErr w:type="spellEnd"/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07563A" w:rsidP="000B3086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 w:rsidRPr="0007563A">
              <w:rPr>
                <w:color w:val="000000"/>
                <w:shd w:val="clear" w:color="auto" w:fill="FFFFFF"/>
              </w:rPr>
              <w:t>«PRO. Народ»</w:t>
            </w:r>
          </w:p>
          <w:p w:rsidR="00160D5D" w:rsidRPr="0007563A" w:rsidRDefault="00160D5D" w:rsidP="005D0680">
            <w:pPr>
              <w:shd w:val="clear" w:color="auto" w:fill="FFFFFF"/>
            </w:pPr>
            <w:r w:rsidRPr="0007563A">
              <w:rPr>
                <w:color w:val="000000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</w:pPr>
            <w:r w:rsidRPr="0007563A">
              <w:t>квест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Этнографический комплекс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D5D" w:rsidRPr="0007563A" w:rsidRDefault="00160D5D" w:rsidP="005D0680">
            <w:pPr>
              <w:contextualSpacing/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ind w:left="32"/>
            </w:pPr>
            <w:r w:rsidRPr="0007563A">
              <w:t>200 руб. 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8E3E5C">
            <w:pPr>
              <w:ind w:left="32"/>
              <w:jc w:val="center"/>
            </w:pPr>
            <w:hyperlink r:id="rId34" w:history="1">
              <w:r w:rsidR="00160D5D" w:rsidRPr="0007563A">
                <w:rPr>
                  <w:rStyle w:val="a5"/>
                </w:rPr>
                <w:t>https://vmuzey.com/event/kvest-po-etnograficheskomu-kompleksu-kamyshina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B3086">
        <w:tblPrEx>
          <w:tblLook w:val="04A0"/>
        </w:tblPrEx>
        <w:trPr>
          <w:gridAfter w:val="1"/>
          <w:wAfter w:w="28" w:type="dxa"/>
          <w:trHeight w:val="54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B3086" w:rsidRDefault="00160D5D" w:rsidP="000B3086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rPr>
                <w:color w:val="000000"/>
                <w:shd w:val="clear" w:color="auto" w:fill="FFFFFF"/>
              </w:rPr>
            </w:pPr>
            <w:r w:rsidRPr="0007563A">
              <w:rPr>
                <w:color w:val="000000"/>
                <w:shd w:val="clear" w:color="auto" w:fill="FFFFFF"/>
              </w:rPr>
              <w:t>«PRO. Город»</w:t>
            </w:r>
          </w:p>
          <w:p w:rsidR="00160D5D" w:rsidRPr="0007563A" w:rsidRDefault="00160D5D" w:rsidP="005D0680">
            <w:pPr>
              <w:shd w:val="clear" w:color="auto" w:fill="FFFFFF"/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contextualSpacing/>
            </w:pPr>
            <w:r w:rsidRPr="0007563A">
              <w:t>квест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Исторический центр города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contextualSpacing/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ind w:left="32"/>
            </w:pPr>
            <w:r w:rsidRPr="0007563A">
              <w:t>200 руб. 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5" w:history="1">
              <w:r w:rsidR="00160D5D" w:rsidRPr="0007563A">
                <w:rPr>
                  <w:rStyle w:val="a5"/>
                </w:rPr>
                <w:t>https://vmuzey.com/event/kvest-pro-gorod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B3086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rPr>
                <w:color w:val="000000"/>
                <w:shd w:val="clear" w:color="auto" w:fill="FFFFFF"/>
              </w:rPr>
            </w:pPr>
            <w:r w:rsidRPr="0007563A">
              <w:rPr>
                <w:color w:val="000000"/>
                <w:shd w:val="clear" w:color="auto" w:fill="FFFFFF"/>
              </w:rPr>
              <w:t>«</w:t>
            </w:r>
            <w:proofErr w:type="spellStart"/>
            <w:r w:rsidRPr="0007563A">
              <w:rPr>
                <w:color w:val="000000"/>
                <w:shd w:val="clear" w:color="auto" w:fill="FFFFFF"/>
              </w:rPr>
              <w:t>PRO.Искусство</w:t>
            </w:r>
            <w:proofErr w:type="spellEnd"/>
            <w:r w:rsidRPr="0007563A">
              <w:rPr>
                <w:color w:val="000000"/>
                <w:shd w:val="clear" w:color="auto" w:fill="FFFFFF"/>
              </w:rPr>
              <w:t>»</w:t>
            </w:r>
          </w:p>
          <w:p w:rsidR="00160D5D" w:rsidRPr="0007563A" w:rsidRDefault="00160D5D" w:rsidP="005D0680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contextualSpacing/>
            </w:pPr>
            <w:r w:rsidRPr="0007563A">
              <w:t>квест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Галерея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contextualSpacing/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ind w:left="32"/>
            </w:pPr>
            <w:r w:rsidRPr="0007563A">
              <w:t>200 руб. 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6" w:history="1">
              <w:r w:rsidR="00160D5D" w:rsidRPr="0007563A">
                <w:rPr>
                  <w:rStyle w:val="a5"/>
                </w:rPr>
                <w:t>https://vmuzey.com/event/kvest-pro-iskusstvo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B3086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rPr>
                <w:color w:val="000000"/>
                <w:shd w:val="clear" w:color="auto" w:fill="FFFFFF"/>
              </w:rPr>
            </w:pPr>
            <w:r w:rsidRPr="0007563A">
              <w:rPr>
                <w:color w:val="000000"/>
                <w:shd w:val="clear" w:color="auto" w:fill="FFFFFF"/>
              </w:rPr>
              <w:t>«</w:t>
            </w:r>
            <w:proofErr w:type="gramStart"/>
            <w:r w:rsidRPr="0007563A">
              <w:rPr>
                <w:color w:val="000000"/>
                <w:shd w:val="clear" w:color="auto" w:fill="FFFFFF"/>
                <w:lang w:val="en-US"/>
              </w:rPr>
              <w:t>PRO</w:t>
            </w:r>
            <w:proofErr w:type="gramEnd"/>
            <w:r w:rsidRPr="0007563A">
              <w:rPr>
                <w:color w:val="000000"/>
                <w:shd w:val="clear" w:color="auto" w:fill="FFFFFF"/>
              </w:rPr>
              <w:t>гулка по Земскому дому»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contextualSpacing/>
            </w:pPr>
            <w:proofErr w:type="spellStart"/>
            <w:r w:rsidRPr="0007563A">
              <w:t>фотоквест</w:t>
            </w:r>
            <w:proofErr w:type="spellEnd"/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Краеведческий музей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contextualSpacing/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ind w:left="32"/>
            </w:pPr>
            <w:r w:rsidRPr="0007563A">
              <w:t>300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7" w:history="1">
              <w:r w:rsidR="00160D5D" w:rsidRPr="0007563A">
                <w:rPr>
                  <w:rStyle w:val="a5"/>
                </w:rPr>
                <w:t>https://vmuzey.com/event/fotokvest-progulka-po-zemskomu-domu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B3086">
        <w:tblPrEx>
          <w:tblLook w:val="04A0"/>
        </w:tblPrEx>
        <w:trPr>
          <w:gridAfter w:val="1"/>
          <w:wAfter w:w="28" w:type="dxa"/>
          <w:trHeight w:val="4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B3086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rPr>
                <w:color w:val="000000"/>
                <w:shd w:val="clear" w:color="auto" w:fill="FFFFFF"/>
              </w:rPr>
            </w:pPr>
            <w:r w:rsidRPr="0007563A">
              <w:rPr>
                <w:color w:val="000000"/>
                <w:shd w:val="clear" w:color="auto" w:fill="FFFFFF"/>
              </w:rPr>
              <w:t>Ночной квест «Загадки музейных фондов»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contextualSpacing/>
            </w:pPr>
            <w:proofErr w:type="spellStart"/>
            <w:r w:rsidRPr="0007563A">
              <w:t>квест-игра</w:t>
            </w:r>
            <w:proofErr w:type="spellEnd"/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jc w:val="center"/>
            </w:pPr>
            <w:r w:rsidRPr="0007563A">
              <w:t>Краеведческий музей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334D4">
            <w:pPr>
              <w:contextualSpacing/>
            </w:pPr>
            <w:r w:rsidRPr="0007563A">
              <w:t>Н.В. Косухина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5D0680">
            <w:pPr>
              <w:ind w:left="32"/>
            </w:pPr>
            <w:r w:rsidRPr="0007563A">
              <w:t>500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D76CAF">
            <w:pPr>
              <w:ind w:left="32"/>
              <w:jc w:val="center"/>
            </w:pPr>
            <w:hyperlink r:id="rId38" w:history="1">
              <w:r w:rsidR="00160D5D" w:rsidRPr="0007563A">
                <w:rPr>
                  <w:rStyle w:val="a5"/>
                </w:rPr>
                <w:t>https://vmuzey.com/event/nochnoy-kvest-zagadki-muzeynyh-fondov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1545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B3086" w:rsidRDefault="00160D5D" w:rsidP="000B3086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D706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Мероприятия (викторины, игры</w:t>
            </w:r>
            <w:r w:rsidR="00FD706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, мастер-классы</w:t>
            </w:r>
            <w:r w:rsidRPr="00FD706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)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3E4800">
            <w:pPr>
              <w:rPr>
                <w:color w:val="000000"/>
                <w:shd w:val="clear" w:color="auto" w:fill="FFFFFF"/>
              </w:rPr>
            </w:pPr>
            <w:r w:rsidRPr="0007563A">
              <w:rPr>
                <w:color w:val="000000"/>
                <w:shd w:val="clear" w:color="auto" w:fill="FFFFFF"/>
              </w:rPr>
              <w:t xml:space="preserve">Развлекательная игра для подростков «Эрудит </w:t>
            </w:r>
            <w:r w:rsidRPr="0007563A">
              <w:rPr>
                <w:color w:val="000000"/>
                <w:shd w:val="clear" w:color="auto" w:fill="FFFFFF"/>
                <w:lang w:val="en-US"/>
              </w:rPr>
              <w:t>Party</w:t>
            </w:r>
            <w:r w:rsidRPr="0007563A">
              <w:rPr>
                <w:color w:val="000000"/>
                <w:shd w:val="clear" w:color="auto" w:fill="FFFFFF"/>
              </w:rPr>
              <w:t>»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3E4800">
            <w:pPr>
              <w:contextualSpacing/>
            </w:pPr>
            <w:r w:rsidRPr="0007563A">
              <w:t>викторина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3E4800">
            <w:pPr>
              <w:jc w:val="center"/>
            </w:pPr>
            <w:r w:rsidRPr="0007563A">
              <w:t>Художественная галерея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3E4800">
            <w:pPr>
              <w:contextualSpacing/>
            </w:pPr>
            <w:r w:rsidRPr="0007563A">
              <w:t>приглашенные ведущие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3E4800">
            <w:pPr>
              <w:ind w:left="32"/>
            </w:pPr>
            <w:r w:rsidRPr="0007563A">
              <w:t>700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3E4800">
            <w:pPr>
              <w:ind w:left="32"/>
              <w:jc w:val="center"/>
            </w:pPr>
            <w:hyperlink r:id="rId39" w:history="1">
              <w:r w:rsidR="00160D5D" w:rsidRPr="0007563A">
                <w:rPr>
                  <w:rStyle w:val="a5"/>
                </w:rPr>
                <w:t>https://vmuzey.com/event/erudit-party</w:t>
              </w:r>
            </w:hyperlink>
            <w:r w:rsidR="00160D5D" w:rsidRPr="0007563A">
              <w:t xml:space="preserve"> </w:t>
            </w:r>
          </w:p>
        </w:tc>
      </w:tr>
      <w:tr w:rsidR="00160D5D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563A">
              <w:rPr>
                <w:rFonts w:ascii="Times New Roman" w:hAnsi="Times New Roman"/>
                <w:sz w:val="24"/>
                <w:szCs w:val="24"/>
              </w:rPr>
              <w:t>34.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B37DAD">
            <w:pPr>
              <w:rPr>
                <w:color w:val="000000"/>
                <w:shd w:val="clear" w:color="auto" w:fill="FFFFFF"/>
              </w:rPr>
            </w:pPr>
            <w:r w:rsidRPr="0007563A">
              <w:rPr>
                <w:color w:val="000000"/>
                <w:shd w:val="clear" w:color="auto" w:fill="FFFFFF"/>
              </w:rPr>
              <w:t>Мастер-класс «</w:t>
            </w:r>
            <w:proofErr w:type="spellStart"/>
            <w:r w:rsidRPr="0007563A">
              <w:rPr>
                <w:color w:val="000000"/>
                <w:shd w:val="clear" w:color="auto" w:fill="FFFFFF"/>
              </w:rPr>
              <w:t>Антиковидная</w:t>
            </w:r>
            <w:proofErr w:type="spellEnd"/>
            <w:r w:rsidRPr="0007563A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07563A">
              <w:rPr>
                <w:color w:val="000000"/>
                <w:shd w:val="clear" w:color="auto" w:fill="FFFFFF"/>
              </w:rPr>
              <w:t>зверомаска</w:t>
            </w:r>
            <w:proofErr w:type="spellEnd"/>
            <w:r w:rsidRPr="0007563A">
              <w:rPr>
                <w:color w:val="000000"/>
                <w:shd w:val="clear" w:color="auto" w:fill="FFFFFF"/>
              </w:rPr>
              <w:t>»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B37DAD">
            <w:pPr>
              <w:contextualSpacing/>
            </w:pPr>
            <w:r w:rsidRPr="0007563A">
              <w:t xml:space="preserve"> мастер-класс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B37DAD">
            <w:pPr>
              <w:jc w:val="center"/>
            </w:pPr>
            <w:r w:rsidRPr="0007563A">
              <w:t xml:space="preserve">Галерея, Краеведческий музей, </w:t>
            </w:r>
          </w:p>
          <w:p w:rsidR="00160D5D" w:rsidRPr="0007563A" w:rsidRDefault="00160D5D" w:rsidP="00B37DAD">
            <w:pPr>
              <w:jc w:val="center"/>
            </w:pPr>
            <w:r w:rsidRPr="0007563A">
              <w:t>на базе учебных заведений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B37DAD">
            <w:pPr>
              <w:contextualSpacing/>
            </w:pPr>
            <w:r w:rsidRPr="0007563A">
              <w:t>Н.В. Савеко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160D5D" w:rsidP="00B37DAD">
            <w:pPr>
              <w:ind w:left="32"/>
            </w:pPr>
            <w:r w:rsidRPr="0007563A">
              <w:t>400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5D" w:rsidRPr="0007563A" w:rsidRDefault="0073102B" w:rsidP="00B37DAD">
            <w:pPr>
              <w:ind w:left="32"/>
              <w:jc w:val="center"/>
            </w:pPr>
            <w:hyperlink r:id="rId40" w:history="1">
              <w:r w:rsidR="00160D5D" w:rsidRPr="0007563A">
                <w:rPr>
                  <w:rStyle w:val="a5"/>
                </w:rPr>
                <w:t>https://vmuzey.com/event/master-klass-antikovidnaya-zveromaska</w:t>
              </w:r>
            </w:hyperlink>
            <w:r w:rsidR="00160D5D" w:rsidRPr="0007563A">
              <w:t xml:space="preserve"> </w:t>
            </w:r>
          </w:p>
        </w:tc>
      </w:tr>
      <w:tr w:rsidR="000B3086" w:rsidRPr="0007563A" w:rsidTr="0007563A">
        <w:tblPrEx>
          <w:tblLook w:val="04A0"/>
        </w:tblPrEx>
        <w:trPr>
          <w:gridAfter w:val="1"/>
          <w:wAfter w:w="28" w:type="dxa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086" w:rsidRPr="0007563A" w:rsidRDefault="000B3086" w:rsidP="0007563A">
            <w:pPr>
              <w:pStyle w:val="a6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086" w:rsidRPr="0007563A" w:rsidRDefault="000B3086" w:rsidP="00B37DAD">
            <w:pPr>
              <w:rPr>
                <w:color w:val="000000"/>
                <w:shd w:val="clear" w:color="auto" w:fill="FFFFFF"/>
              </w:rPr>
            </w:pPr>
            <w:proofErr w:type="gramStart"/>
            <w:r>
              <w:rPr>
                <w:color w:val="000000"/>
                <w:shd w:val="clear" w:color="auto" w:fill="FFFFFF"/>
              </w:rPr>
              <w:t>Краеведческий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>
              <w:rPr>
                <w:color w:val="000000"/>
                <w:shd w:val="clear" w:color="auto" w:fill="FFFFFF"/>
              </w:rPr>
              <w:t>квиз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«Своя игра – знатоки истории»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086" w:rsidRPr="0007563A" w:rsidRDefault="000B3086" w:rsidP="00B37DAD">
            <w:pPr>
              <w:contextualSpacing/>
            </w:pPr>
            <w:r>
              <w:t xml:space="preserve">викторина 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086" w:rsidRPr="0007563A" w:rsidRDefault="000B3086" w:rsidP="00B37DAD">
            <w:pPr>
              <w:jc w:val="center"/>
            </w:pPr>
            <w:r>
              <w:t>центр патриотического воспитания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086" w:rsidRPr="0007563A" w:rsidRDefault="000B3086" w:rsidP="00B37DAD">
            <w:pPr>
              <w:contextualSpacing/>
            </w:pPr>
            <w:r>
              <w:t>И.С. Кудрина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086" w:rsidRPr="0007563A" w:rsidRDefault="000B3086" w:rsidP="00B37DAD">
            <w:pPr>
              <w:ind w:left="32"/>
            </w:pPr>
            <w:r>
              <w:t>400 руб./чел.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086" w:rsidRPr="0007563A" w:rsidRDefault="000B3086" w:rsidP="00B37DAD">
            <w:pPr>
              <w:ind w:left="32"/>
              <w:jc w:val="center"/>
            </w:pPr>
          </w:p>
        </w:tc>
      </w:tr>
    </w:tbl>
    <w:p w:rsidR="00B6423B" w:rsidRDefault="00B6423B" w:rsidP="00472E1C">
      <w:pPr>
        <w:jc w:val="center"/>
        <w:rPr>
          <w:b/>
          <w:u w:val="single"/>
        </w:rPr>
      </w:pPr>
    </w:p>
    <w:sectPr w:rsidR="00B6423B" w:rsidSect="001A380A">
      <w:pgSz w:w="16838" w:h="11906" w:orient="landscape"/>
      <w:pgMar w:top="567" w:right="720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91ECB"/>
    <w:multiLevelType w:val="hybridMultilevel"/>
    <w:tmpl w:val="FC98DE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8219D"/>
    <w:multiLevelType w:val="hybridMultilevel"/>
    <w:tmpl w:val="559832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6192"/>
    <w:multiLevelType w:val="hybridMultilevel"/>
    <w:tmpl w:val="18A4A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D32C7"/>
    <w:multiLevelType w:val="hybridMultilevel"/>
    <w:tmpl w:val="8CD2E40C"/>
    <w:lvl w:ilvl="0" w:tplc="D8F028E0">
      <w:start w:val="7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272263"/>
    <w:multiLevelType w:val="hybridMultilevel"/>
    <w:tmpl w:val="91421944"/>
    <w:lvl w:ilvl="0" w:tplc="86586D24">
      <w:start w:val="7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E64B4B"/>
    <w:multiLevelType w:val="hybridMultilevel"/>
    <w:tmpl w:val="9190C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AB519F"/>
    <w:multiLevelType w:val="hybridMultilevel"/>
    <w:tmpl w:val="77CA2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E2756C"/>
    <w:multiLevelType w:val="hybridMultilevel"/>
    <w:tmpl w:val="E70E93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2D4F43"/>
    <w:multiLevelType w:val="hybridMultilevel"/>
    <w:tmpl w:val="04D821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541608"/>
    <w:multiLevelType w:val="hybridMultilevel"/>
    <w:tmpl w:val="D286F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EC3B46"/>
    <w:multiLevelType w:val="hybridMultilevel"/>
    <w:tmpl w:val="B6763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505602"/>
    <w:multiLevelType w:val="hybridMultilevel"/>
    <w:tmpl w:val="FC70213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324E59"/>
    <w:multiLevelType w:val="hybridMultilevel"/>
    <w:tmpl w:val="F1782D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3D0D0E"/>
    <w:multiLevelType w:val="hybridMultilevel"/>
    <w:tmpl w:val="DFB25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AD19EF"/>
    <w:multiLevelType w:val="hybridMultilevel"/>
    <w:tmpl w:val="5B3094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54A731A"/>
    <w:multiLevelType w:val="hybridMultilevel"/>
    <w:tmpl w:val="28546356"/>
    <w:lvl w:ilvl="0" w:tplc="A180121C">
      <w:start w:val="7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9C35D4"/>
    <w:multiLevelType w:val="multilevel"/>
    <w:tmpl w:val="884EB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EA4345"/>
    <w:multiLevelType w:val="hybridMultilevel"/>
    <w:tmpl w:val="CAA262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9518F6"/>
    <w:multiLevelType w:val="hybridMultilevel"/>
    <w:tmpl w:val="370082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530A52"/>
    <w:multiLevelType w:val="hybridMultilevel"/>
    <w:tmpl w:val="DED67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9D75184"/>
    <w:multiLevelType w:val="hybridMultilevel"/>
    <w:tmpl w:val="8940D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5B239C"/>
    <w:multiLevelType w:val="hybridMultilevel"/>
    <w:tmpl w:val="8AE8753C"/>
    <w:lvl w:ilvl="0" w:tplc="DFF2CCBC">
      <w:start w:val="1"/>
      <w:numFmt w:val="decimal"/>
      <w:lvlText w:val="%1."/>
      <w:lvlJc w:val="right"/>
      <w:pPr>
        <w:ind w:left="7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3450F96"/>
    <w:multiLevelType w:val="hybridMultilevel"/>
    <w:tmpl w:val="370082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349222E"/>
    <w:multiLevelType w:val="hybridMultilevel"/>
    <w:tmpl w:val="1756C150"/>
    <w:lvl w:ilvl="0" w:tplc="29FADC12">
      <w:start w:val="7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D9470B"/>
    <w:multiLevelType w:val="hybridMultilevel"/>
    <w:tmpl w:val="D02228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D0299B"/>
    <w:multiLevelType w:val="hybridMultilevel"/>
    <w:tmpl w:val="B6763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0"/>
  </w:num>
  <w:num w:numId="3">
    <w:abstractNumId w:val="20"/>
  </w:num>
  <w:num w:numId="4">
    <w:abstractNumId w:val="25"/>
  </w:num>
  <w:num w:numId="5">
    <w:abstractNumId w:val="10"/>
  </w:num>
  <w:num w:numId="6">
    <w:abstractNumId w:val="13"/>
  </w:num>
  <w:num w:numId="7">
    <w:abstractNumId w:val="6"/>
  </w:num>
  <w:num w:numId="8">
    <w:abstractNumId w:val="8"/>
  </w:num>
  <w:num w:numId="9">
    <w:abstractNumId w:val="7"/>
  </w:num>
  <w:num w:numId="10">
    <w:abstractNumId w:val="24"/>
  </w:num>
  <w:num w:numId="11">
    <w:abstractNumId w:val="9"/>
  </w:num>
  <w:num w:numId="12">
    <w:abstractNumId w:val="14"/>
  </w:num>
  <w:num w:numId="13">
    <w:abstractNumId w:val="17"/>
  </w:num>
  <w:num w:numId="14">
    <w:abstractNumId w:val="5"/>
  </w:num>
  <w:num w:numId="15">
    <w:abstractNumId w:val="22"/>
  </w:num>
  <w:num w:numId="16">
    <w:abstractNumId w:val="2"/>
  </w:num>
  <w:num w:numId="17">
    <w:abstractNumId w:val="18"/>
  </w:num>
  <w:num w:numId="18">
    <w:abstractNumId w:val="19"/>
  </w:num>
  <w:num w:numId="19">
    <w:abstractNumId w:val="23"/>
  </w:num>
  <w:num w:numId="20">
    <w:abstractNumId w:val="11"/>
  </w:num>
  <w:num w:numId="21">
    <w:abstractNumId w:val="1"/>
  </w:num>
  <w:num w:numId="22">
    <w:abstractNumId w:val="12"/>
  </w:num>
  <w:num w:numId="23">
    <w:abstractNumId w:val="15"/>
  </w:num>
  <w:num w:numId="24">
    <w:abstractNumId w:val="3"/>
  </w:num>
  <w:num w:numId="25">
    <w:abstractNumId w:val="4"/>
  </w:num>
  <w:num w:numId="26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B93BA6"/>
    <w:rsid w:val="00013E0F"/>
    <w:rsid w:val="00017A76"/>
    <w:rsid w:val="000277FA"/>
    <w:rsid w:val="000334D4"/>
    <w:rsid w:val="00051C33"/>
    <w:rsid w:val="00056CFE"/>
    <w:rsid w:val="0007563A"/>
    <w:rsid w:val="00080A94"/>
    <w:rsid w:val="000840EB"/>
    <w:rsid w:val="0009763F"/>
    <w:rsid w:val="00097EBD"/>
    <w:rsid w:val="000B3086"/>
    <w:rsid w:val="000B58B6"/>
    <w:rsid w:val="000B7B97"/>
    <w:rsid w:val="000C495E"/>
    <w:rsid w:val="001015AE"/>
    <w:rsid w:val="00160D5D"/>
    <w:rsid w:val="00196D54"/>
    <w:rsid w:val="001A380A"/>
    <w:rsid w:val="001B6F21"/>
    <w:rsid w:val="00210049"/>
    <w:rsid w:val="00234FA0"/>
    <w:rsid w:val="0024327C"/>
    <w:rsid w:val="00256C84"/>
    <w:rsid w:val="00260EC7"/>
    <w:rsid w:val="0026569A"/>
    <w:rsid w:val="0028709B"/>
    <w:rsid w:val="002959FD"/>
    <w:rsid w:val="002A7B55"/>
    <w:rsid w:val="002C075B"/>
    <w:rsid w:val="002C4054"/>
    <w:rsid w:val="003148D8"/>
    <w:rsid w:val="00381615"/>
    <w:rsid w:val="00384CBB"/>
    <w:rsid w:val="00386D43"/>
    <w:rsid w:val="0038735A"/>
    <w:rsid w:val="00394E18"/>
    <w:rsid w:val="003B3548"/>
    <w:rsid w:val="003C260C"/>
    <w:rsid w:val="003C3FC5"/>
    <w:rsid w:val="003C7ADA"/>
    <w:rsid w:val="003D2579"/>
    <w:rsid w:val="003E4B20"/>
    <w:rsid w:val="003F69B3"/>
    <w:rsid w:val="00425AD4"/>
    <w:rsid w:val="0043357B"/>
    <w:rsid w:val="00472E1C"/>
    <w:rsid w:val="00492346"/>
    <w:rsid w:val="00493676"/>
    <w:rsid w:val="00494E8B"/>
    <w:rsid w:val="004B3D2C"/>
    <w:rsid w:val="00512DFD"/>
    <w:rsid w:val="00515326"/>
    <w:rsid w:val="00525239"/>
    <w:rsid w:val="005650FA"/>
    <w:rsid w:val="005651D2"/>
    <w:rsid w:val="00566859"/>
    <w:rsid w:val="005848EA"/>
    <w:rsid w:val="00594F41"/>
    <w:rsid w:val="00595A3A"/>
    <w:rsid w:val="005A3839"/>
    <w:rsid w:val="005B10C1"/>
    <w:rsid w:val="005B59A6"/>
    <w:rsid w:val="005D0680"/>
    <w:rsid w:val="005E0E0A"/>
    <w:rsid w:val="005E6B04"/>
    <w:rsid w:val="005E7CCA"/>
    <w:rsid w:val="005F2971"/>
    <w:rsid w:val="005F3746"/>
    <w:rsid w:val="0060000D"/>
    <w:rsid w:val="00604E15"/>
    <w:rsid w:val="00605D69"/>
    <w:rsid w:val="00610CBB"/>
    <w:rsid w:val="006167FC"/>
    <w:rsid w:val="00621831"/>
    <w:rsid w:val="00627BC3"/>
    <w:rsid w:val="00632467"/>
    <w:rsid w:val="006361A3"/>
    <w:rsid w:val="00643A66"/>
    <w:rsid w:val="00647B90"/>
    <w:rsid w:val="00660CEC"/>
    <w:rsid w:val="006874C0"/>
    <w:rsid w:val="006A0D5C"/>
    <w:rsid w:val="006A3903"/>
    <w:rsid w:val="006B0D2E"/>
    <w:rsid w:val="006B34A3"/>
    <w:rsid w:val="006C2520"/>
    <w:rsid w:val="006C3993"/>
    <w:rsid w:val="006D145D"/>
    <w:rsid w:val="006D60A5"/>
    <w:rsid w:val="006F0D04"/>
    <w:rsid w:val="006F126A"/>
    <w:rsid w:val="007221A3"/>
    <w:rsid w:val="0073102B"/>
    <w:rsid w:val="00775C51"/>
    <w:rsid w:val="007809EF"/>
    <w:rsid w:val="00795213"/>
    <w:rsid w:val="007954EC"/>
    <w:rsid w:val="007A7CCD"/>
    <w:rsid w:val="007B5CA0"/>
    <w:rsid w:val="00826C88"/>
    <w:rsid w:val="00854439"/>
    <w:rsid w:val="00862816"/>
    <w:rsid w:val="00880FBD"/>
    <w:rsid w:val="00892970"/>
    <w:rsid w:val="008C55F2"/>
    <w:rsid w:val="008D5251"/>
    <w:rsid w:val="008E3E5C"/>
    <w:rsid w:val="00903834"/>
    <w:rsid w:val="00905F1C"/>
    <w:rsid w:val="009225AC"/>
    <w:rsid w:val="00924EAC"/>
    <w:rsid w:val="0094206E"/>
    <w:rsid w:val="00960494"/>
    <w:rsid w:val="009768AC"/>
    <w:rsid w:val="00982441"/>
    <w:rsid w:val="009A5C99"/>
    <w:rsid w:val="009E5BA6"/>
    <w:rsid w:val="00A16DBE"/>
    <w:rsid w:val="00A17969"/>
    <w:rsid w:val="00A21F3D"/>
    <w:rsid w:val="00A36270"/>
    <w:rsid w:val="00A50F26"/>
    <w:rsid w:val="00A76D23"/>
    <w:rsid w:val="00A80874"/>
    <w:rsid w:val="00A83C51"/>
    <w:rsid w:val="00AA2D6D"/>
    <w:rsid w:val="00AB0654"/>
    <w:rsid w:val="00AD285D"/>
    <w:rsid w:val="00AE2CF8"/>
    <w:rsid w:val="00AE68AE"/>
    <w:rsid w:val="00B07DA1"/>
    <w:rsid w:val="00B27072"/>
    <w:rsid w:val="00B60A96"/>
    <w:rsid w:val="00B6423B"/>
    <w:rsid w:val="00B803C8"/>
    <w:rsid w:val="00B84851"/>
    <w:rsid w:val="00B93BA6"/>
    <w:rsid w:val="00BA28DC"/>
    <w:rsid w:val="00BB3BAB"/>
    <w:rsid w:val="00BC062C"/>
    <w:rsid w:val="00BC5608"/>
    <w:rsid w:val="00BE1423"/>
    <w:rsid w:val="00BE5315"/>
    <w:rsid w:val="00C0159F"/>
    <w:rsid w:val="00C5297C"/>
    <w:rsid w:val="00C8168F"/>
    <w:rsid w:val="00CA1D13"/>
    <w:rsid w:val="00CA4049"/>
    <w:rsid w:val="00CA5C0A"/>
    <w:rsid w:val="00CA7A56"/>
    <w:rsid w:val="00CA7B8E"/>
    <w:rsid w:val="00CD07CB"/>
    <w:rsid w:val="00CD64B0"/>
    <w:rsid w:val="00CD79FC"/>
    <w:rsid w:val="00CF06F6"/>
    <w:rsid w:val="00D25877"/>
    <w:rsid w:val="00D33188"/>
    <w:rsid w:val="00D643A9"/>
    <w:rsid w:val="00D73264"/>
    <w:rsid w:val="00D76CAF"/>
    <w:rsid w:val="00D806AE"/>
    <w:rsid w:val="00D867B1"/>
    <w:rsid w:val="00D948DB"/>
    <w:rsid w:val="00DB4EDA"/>
    <w:rsid w:val="00DC50A8"/>
    <w:rsid w:val="00DE0095"/>
    <w:rsid w:val="00DF278D"/>
    <w:rsid w:val="00E112A0"/>
    <w:rsid w:val="00E2246A"/>
    <w:rsid w:val="00E22FAB"/>
    <w:rsid w:val="00E34AF4"/>
    <w:rsid w:val="00E34CF3"/>
    <w:rsid w:val="00E359FC"/>
    <w:rsid w:val="00E64BDB"/>
    <w:rsid w:val="00E76BB9"/>
    <w:rsid w:val="00E77BC6"/>
    <w:rsid w:val="00EA436A"/>
    <w:rsid w:val="00EB4162"/>
    <w:rsid w:val="00F026DD"/>
    <w:rsid w:val="00F046DE"/>
    <w:rsid w:val="00F057A7"/>
    <w:rsid w:val="00F12B41"/>
    <w:rsid w:val="00F251C5"/>
    <w:rsid w:val="00F26775"/>
    <w:rsid w:val="00F435FE"/>
    <w:rsid w:val="00F4664D"/>
    <w:rsid w:val="00F47E5C"/>
    <w:rsid w:val="00F7066E"/>
    <w:rsid w:val="00F80A56"/>
    <w:rsid w:val="00F83509"/>
    <w:rsid w:val="00F96A56"/>
    <w:rsid w:val="00FB274C"/>
    <w:rsid w:val="00FD706E"/>
    <w:rsid w:val="00FE4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3BA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93B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6D145D"/>
    <w:rPr>
      <w:rFonts w:cs="Times New Roman"/>
    </w:rPr>
  </w:style>
  <w:style w:type="paragraph" w:styleId="a4">
    <w:name w:val="Normal (Web)"/>
    <w:basedOn w:val="a"/>
    <w:rsid w:val="006F126A"/>
    <w:pPr>
      <w:spacing w:before="100" w:beforeAutospacing="1" w:after="100" w:afterAutospacing="1"/>
    </w:pPr>
  </w:style>
  <w:style w:type="character" w:styleId="a5">
    <w:name w:val="Hyperlink"/>
    <w:uiPriority w:val="99"/>
    <w:unhideWhenUsed/>
    <w:rsid w:val="006A0D5C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605D69"/>
    <w:pPr>
      <w:spacing w:after="200" w:line="276" w:lineRule="auto"/>
      <w:ind w:left="720"/>
      <w:contextualSpacing/>
    </w:pPr>
    <w:rPr>
      <w:rFonts w:ascii="Calibri" w:hAnsi="Calibri"/>
      <w:color w:val="000000"/>
      <w:sz w:val="22"/>
      <w:szCs w:val="22"/>
    </w:rPr>
  </w:style>
  <w:style w:type="character" w:customStyle="1" w:styleId="a7">
    <w:name w:val="Неразрешенное упоминание"/>
    <w:uiPriority w:val="99"/>
    <w:semiHidden/>
    <w:unhideWhenUsed/>
    <w:rsid w:val="005D0680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04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muzey.com/event/zolotye-zvezdy-zemli-kamyshinskoy" TargetMode="External"/><Relationship Id="rId13" Type="http://schemas.openxmlformats.org/officeDocument/2006/relationships/hyperlink" Target="https://vmuzey.com/event/pamyatniki-prirody-kamyshinskogo-rayona" TargetMode="External"/><Relationship Id="rId18" Type="http://schemas.openxmlformats.org/officeDocument/2006/relationships/hyperlink" Target="https://vmuzey.com/event/lekciya-genii-so-strannostyami" TargetMode="External"/><Relationship Id="rId26" Type="http://schemas.openxmlformats.org/officeDocument/2006/relationships/hyperlink" Target="https://vmuzey.com/event/individualnaya-ekskursiya-po-kraevedcheskomu-muzeyu" TargetMode="External"/><Relationship Id="rId39" Type="http://schemas.openxmlformats.org/officeDocument/2006/relationships/hyperlink" Target="https://vmuzey.com/event/erudit-party" TargetMode="External"/><Relationship Id="rId3" Type="http://schemas.openxmlformats.org/officeDocument/2006/relationships/styles" Target="styles.xml"/><Relationship Id="rId21" Type="http://schemas.openxmlformats.org/officeDocument/2006/relationships/hyperlink" Target="https://vmuzey.com/event/interaktivnaya-lekciya-ot-telegi-do-solncekata" TargetMode="External"/><Relationship Id="rId34" Type="http://schemas.openxmlformats.org/officeDocument/2006/relationships/hyperlink" Target="https://vmuzey.com/event/kvest-po-etnograficheskomu-kompleksu-kamyshina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vmuzey.com/event/peshaya-ekskursiya-po-gorodskomu-parku" TargetMode="External"/><Relationship Id="rId12" Type="http://schemas.openxmlformats.org/officeDocument/2006/relationships/hyperlink" Target="https://vmuzey.com/event/rossiyskiy-syn-nemeckogo-naroda" TargetMode="External"/><Relationship Id="rId17" Type="http://schemas.openxmlformats.org/officeDocument/2006/relationships/hyperlink" Target="https://vmuzey.com/event/lekciya-laboratoriya-deneg-vozniknovenie" TargetMode="External"/><Relationship Id="rId25" Type="http://schemas.openxmlformats.org/officeDocument/2006/relationships/hyperlink" Target="https://pro.culture.ru/new/events/1339894" TargetMode="External"/><Relationship Id="rId33" Type="http://schemas.openxmlformats.org/officeDocument/2006/relationships/hyperlink" Target="https://vmuzey.com/event/tematicheskaya-ekskursiya-meshchanstvo-ne-porok" TargetMode="External"/><Relationship Id="rId38" Type="http://schemas.openxmlformats.org/officeDocument/2006/relationships/hyperlink" Target="https://vmuzey.com/event/nochnoy-kvest-zagadki-muzeynyh-fondov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muzey.com/event/kitayskaya-zhivopis-v-tehnike-u-sin" TargetMode="External"/><Relationship Id="rId20" Type="http://schemas.openxmlformats.org/officeDocument/2006/relationships/hyperlink" Target="https://vmuzey.com/event/mistika-v-zhivopisi-verit-ili-net" TargetMode="External"/><Relationship Id="rId29" Type="http://schemas.openxmlformats.org/officeDocument/2006/relationships/hyperlink" Target="https://vmuzey.com/event/obzornaya-ekskursiya-byt-kamyshan-kon-19-nach-20-vv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vmuzey.com/event/peshehodnaya-ekskursiya-v-gosti-k-kupcu-fedoseevu" TargetMode="External"/><Relationship Id="rId11" Type="http://schemas.openxmlformats.org/officeDocument/2006/relationships/hyperlink" Target="https://vmuzey.com/event/tematicheskaya-lekciya-gordost-kamyshina" TargetMode="External"/><Relationship Id="rId24" Type="http://schemas.openxmlformats.org/officeDocument/2006/relationships/hyperlink" Target="https://vmuzey.com/event/interaktivnaya-lekciya-podzemnye-bogatsva-nashego-kraya" TargetMode="External"/><Relationship Id="rId32" Type="http://schemas.openxmlformats.org/officeDocument/2006/relationships/hyperlink" Target="https://vmuzey.com/event/obzornaya-ekskursiya-po-hudozhestvennoy-galeree-2" TargetMode="External"/><Relationship Id="rId37" Type="http://schemas.openxmlformats.org/officeDocument/2006/relationships/hyperlink" Target="https://vmuzey.com/event/fotokvest-progulka-po-zemskomu-domu" TargetMode="External"/><Relationship Id="rId40" Type="http://schemas.openxmlformats.org/officeDocument/2006/relationships/hyperlink" Target="https://vmuzey.com/event/master-klass-antikovidnaya-zveromask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muzey.com/event/istoriya-russkogo-samovara" TargetMode="External"/><Relationship Id="rId23" Type="http://schemas.openxmlformats.org/officeDocument/2006/relationships/hyperlink" Target="https://vmuzey.com/event/lekciya-po-carskomu-veleniyu" TargetMode="External"/><Relationship Id="rId28" Type="http://schemas.openxmlformats.org/officeDocument/2006/relationships/hyperlink" Target="https://vmuzey.com/event/individualnaya-ekskursiya-po-muzeyu-a-p-mareseva" TargetMode="External"/><Relationship Id="rId36" Type="http://schemas.openxmlformats.org/officeDocument/2006/relationships/hyperlink" Target="https://vmuzey.com/event/kvest-pro-iskusstvo" TargetMode="External"/><Relationship Id="rId10" Type="http://schemas.openxmlformats.org/officeDocument/2006/relationships/hyperlink" Target="https://vmuzey.com/event/lekciya-zhizn-geroya-posle-voyny" TargetMode="External"/><Relationship Id="rId19" Type="http://schemas.openxmlformats.org/officeDocument/2006/relationships/hyperlink" Target="https://vmuzey.com/event/kamshin-v-tvorchestve-hudozhnikov" TargetMode="External"/><Relationship Id="rId31" Type="http://schemas.openxmlformats.org/officeDocument/2006/relationships/hyperlink" Target="https://vmuzey.com/event/ekskursiya-s-audiogid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muzey.com/event/avtobusno-peshaya-ekskursiya-kamyshinskaya-ushiya" TargetMode="External"/><Relationship Id="rId14" Type="http://schemas.openxmlformats.org/officeDocument/2006/relationships/hyperlink" Target="https://vmuzey.com/event/lekciya-muzey-put-poznaniya-mira" TargetMode="External"/><Relationship Id="rId22" Type="http://schemas.openxmlformats.org/officeDocument/2006/relationships/hyperlink" Target="https://vmuzey.com/event/lekciya-uchenyy-s-dushoy-palomnika" TargetMode="External"/><Relationship Id="rId27" Type="http://schemas.openxmlformats.org/officeDocument/2006/relationships/hyperlink" Target="https://vmuzey.com/event/ekskursiya-po-muzeyu-a-p-mareseva" TargetMode="External"/><Relationship Id="rId30" Type="http://schemas.openxmlformats.org/officeDocument/2006/relationships/hyperlink" Target="https://vmuzey.com/event/individualnaya-ekskursiya-po-etnograficheskomu-kompleksu" TargetMode="External"/><Relationship Id="rId35" Type="http://schemas.openxmlformats.org/officeDocument/2006/relationships/hyperlink" Target="https://vmuzey.com/event/kvest-pro-goro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EDA34C-2239-4CC9-A9B4-08B92E631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1586</Words>
  <Characters>9045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Музейная академия</vt:lpstr>
    </vt:vector>
  </TitlesOfParts>
  <Company>NhT</Company>
  <LinksUpToDate>false</LinksUpToDate>
  <CharactersWithSpaces>10610</CharactersWithSpaces>
  <SharedDoc>false</SharedDoc>
  <HLinks>
    <vt:vector size="78" baseType="variant">
      <vt:variant>
        <vt:i4>655371</vt:i4>
      </vt:variant>
      <vt:variant>
        <vt:i4>36</vt:i4>
      </vt:variant>
      <vt:variant>
        <vt:i4>0</vt:i4>
      </vt:variant>
      <vt:variant>
        <vt:i4>5</vt:i4>
      </vt:variant>
      <vt:variant>
        <vt:lpwstr>https://vmuzey.com/event/kvest-pro-iskusstvo</vt:lpwstr>
      </vt:variant>
      <vt:variant>
        <vt:lpwstr/>
      </vt:variant>
      <vt:variant>
        <vt:i4>1245214</vt:i4>
      </vt:variant>
      <vt:variant>
        <vt:i4>33</vt:i4>
      </vt:variant>
      <vt:variant>
        <vt:i4>0</vt:i4>
      </vt:variant>
      <vt:variant>
        <vt:i4>5</vt:i4>
      </vt:variant>
      <vt:variant>
        <vt:lpwstr>https://vmuzey.com/event/tematicheskaya-ekskursiya-meshchanstvo-ne-porok</vt:lpwstr>
      </vt:variant>
      <vt:variant>
        <vt:lpwstr/>
      </vt:variant>
      <vt:variant>
        <vt:i4>7471224</vt:i4>
      </vt:variant>
      <vt:variant>
        <vt:i4>30</vt:i4>
      </vt:variant>
      <vt:variant>
        <vt:i4>0</vt:i4>
      </vt:variant>
      <vt:variant>
        <vt:i4>5</vt:i4>
      </vt:variant>
      <vt:variant>
        <vt:lpwstr>https://vmuzey.com/event/obzornaya-ekskursiya-po-hudozhestvennoy-galeree-2</vt:lpwstr>
      </vt:variant>
      <vt:variant>
        <vt:lpwstr/>
      </vt:variant>
      <vt:variant>
        <vt:i4>1376256</vt:i4>
      </vt:variant>
      <vt:variant>
        <vt:i4>27</vt:i4>
      </vt:variant>
      <vt:variant>
        <vt:i4>0</vt:i4>
      </vt:variant>
      <vt:variant>
        <vt:i4>5</vt:i4>
      </vt:variant>
      <vt:variant>
        <vt:lpwstr>https://vmuzey.com/event/obzornaya-ekskursiya-byt-kamyshan-kon-19-nach-20-vv</vt:lpwstr>
      </vt:variant>
      <vt:variant>
        <vt:lpwstr/>
      </vt:variant>
      <vt:variant>
        <vt:i4>7143478</vt:i4>
      </vt:variant>
      <vt:variant>
        <vt:i4>24</vt:i4>
      </vt:variant>
      <vt:variant>
        <vt:i4>0</vt:i4>
      </vt:variant>
      <vt:variant>
        <vt:i4>5</vt:i4>
      </vt:variant>
      <vt:variant>
        <vt:lpwstr>https://vmuzey.com/event/ekskursiya-po-muzeyu-a-p-mareseva</vt:lpwstr>
      </vt:variant>
      <vt:variant>
        <vt:lpwstr/>
      </vt:variant>
      <vt:variant>
        <vt:i4>91</vt:i4>
      </vt:variant>
      <vt:variant>
        <vt:i4>21</vt:i4>
      </vt:variant>
      <vt:variant>
        <vt:i4>0</vt:i4>
      </vt:variant>
      <vt:variant>
        <vt:i4>5</vt:i4>
      </vt:variant>
      <vt:variant>
        <vt:lpwstr>https://vmuzey.com/event/lekciya-laboratoriya-deneg-vozniknovenie</vt:lpwstr>
      </vt:variant>
      <vt:variant>
        <vt:lpwstr/>
      </vt:variant>
      <vt:variant>
        <vt:i4>5177368</vt:i4>
      </vt:variant>
      <vt:variant>
        <vt:i4>18</vt:i4>
      </vt:variant>
      <vt:variant>
        <vt:i4>0</vt:i4>
      </vt:variant>
      <vt:variant>
        <vt:i4>5</vt:i4>
      </vt:variant>
      <vt:variant>
        <vt:lpwstr>https://vmuzey.com/event/kitayskaya-zhivopis-v-tehnike-u-sin</vt:lpwstr>
      </vt:variant>
      <vt:variant>
        <vt:lpwstr/>
      </vt:variant>
      <vt:variant>
        <vt:i4>2228260</vt:i4>
      </vt:variant>
      <vt:variant>
        <vt:i4>15</vt:i4>
      </vt:variant>
      <vt:variant>
        <vt:i4>0</vt:i4>
      </vt:variant>
      <vt:variant>
        <vt:i4>5</vt:i4>
      </vt:variant>
      <vt:variant>
        <vt:lpwstr>https://vmuzey.com/event/istoriya-russkogo-samovara</vt:lpwstr>
      </vt:variant>
      <vt:variant>
        <vt:lpwstr/>
      </vt:variant>
      <vt:variant>
        <vt:i4>1835034</vt:i4>
      </vt:variant>
      <vt:variant>
        <vt:i4>12</vt:i4>
      </vt:variant>
      <vt:variant>
        <vt:i4>0</vt:i4>
      </vt:variant>
      <vt:variant>
        <vt:i4>5</vt:i4>
      </vt:variant>
      <vt:variant>
        <vt:lpwstr>https://vmuzey.com/event/lekciya-muzey-put-poznaniya-mira</vt:lpwstr>
      </vt:variant>
      <vt:variant>
        <vt:lpwstr/>
      </vt:variant>
      <vt:variant>
        <vt:i4>4718614</vt:i4>
      </vt:variant>
      <vt:variant>
        <vt:i4>9</vt:i4>
      </vt:variant>
      <vt:variant>
        <vt:i4>0</vt:i4>
      </vt:variant>
      <vt:variant>
        <vt:i4>5</vt:i4>
      </vt:variant>
      <vt:variant>
        <vt:lpwstr>https://vmuzey.com/event/pamyatniki-prirody-kamyshinskogo-rayona</vt:lpwstr>
      </vt:variant>
      <vt:variant>
        <vt:lpwstr/>
      </vt:variant>
      <vt:variant>
        <vt:i4>458777</vt:i4>
      </vt:variant>
      <vt:variant>
        <vt:i4>6</vt:i4>
      </vt:variant>
      <vt:variant>
        <vt:i4>0</vt:i4>
      </vt:variant>
      <vt:variant>
        <vt:i4>5</vt:i4>
      </vt:variant>
      <vt:variant>
        <vt:lpwstr>https://vmuzey.com/event/lekciya-istoriya-zhizni-odnogo-uchenogo</vt:lpwstr>
      </vt:variant>
      <vt:variant>
        <vt:lpwstr/>
      </vt:variant>
      <vt:variant>
        <vt:i4>8192106</vt:i4>
      </vt:variant>
      <vt:variant>
        <vt:i4>3</vt:i4>
      </vt:variant>
      <vt:variant>
        <vt:i4>0</vt:i4>
      </vt:variant>
      <vt:variant>
        <vt:i4>5</vt:i4>
      </vt:variant>
      <vt:variant>
        <vt:lpwstr>https://vmuzey.com/event/peshaya-ekskursiya-po-gorodskomu-parku</vt:lpwstr>
      </vt:variant>
      <vt:variant>
        <vt:lpwstr/>
      </vt:variant>
      <vt:variant>
        <vt:i4>2293806</vt:i4>
      </vt:variant>
      <vt:variant>
        <vt:i4>0</vt:i4>
      </vt:variant>
      <vt:variant>
        <vt:i4>0</vt:i4>
      </vt:variant>
      <vt:variant>
        <vt:i4>5</vt:i4>
      </vt:variant>
      <vt:variant>
        <vt:lpwstr>https://vmuzey.com/event/peshehodnaya-ekskursiya-v-gosti-k-kupcu-fedoseevu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Музейная академия</dc:title>
  <dc:creator>User</dc:creator>
  <cp:lastModifiedBy>user</cp:lastModifiedBy>
  <cp:revision>5</cp:revision>
  <cp:lastPrinted>2022-02-28T10:30:00Z</cp:lastPrinted>
  <dcterms:created xsi:type="dcterms:W3CDTF">2022-02-28T09:57:00Z</dcterms:created>
  <dcterms:modified xsi:type="dcterms:W3CDTF">2022-02-28T11:18:00Z</dcterms:modified>
</cp:coreProperties>
</file>