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9F2" w:rsidRPr="00D109F2" w:rsidRDefault="00D109F2" w:rsidP="00D109F2">
      <w:pPr>
        <w:ind w:right="-2"/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 17</w:t>
      </w:r>
    </w:p>
    <w:p w:rsidR="00D109F2" w:rsidRDefault="00D109F2" w:rsidP="00D109F2">
      <w:pPr>
        <w:ind w:right="-5" w:firstLine="5580"/>
        <w:jc w:val="right"/>
        <w:rPr>
          <w:caps/>
          <w:szCs w:val="28"/>
        </w:rPr>
      </w:pPr>
    </w:p>
    <w:p w:rsidR="00D109F2" w:rsidRDefault="00D109F2" w:rsidP="00D109F2">
      <w:pPr>
        <w:ind w:right="-5" w:firstLine="5387"/>
        <w:jc w:val="right"/>
        <w:rPr>
          <w:caps/>
          <w:szCs w:val="28"/>
        </w:rPr>
      </w:pPr>
    </w:p>
    <w:p w:rsidR="00D109F2" w:rsidRPr="004E5DB3" w:rsidRDefault="00D109F2" w:rsidP="00D109F2">
      <w:pPr>
        <w:ind w:right="-5" w:firstLine="5580"/>
        <w:jc w:val="right"/>
        <w:rPr>
          <w:caps/>
          <w:szCs w:val="28"/>
        </w:rPr>
      </w:pPr>
      <w:r w:rsidRPr="004E5DB3">
        <w:rPr>
          <w:caps/>
          <w:szCs w:val="28"/>
        </w:rPr>
        <w:t>Утвержд</w:t>
      </w:r>
      <w:r>
        <w:rPr>
          <w:caps/>
          <w:szCs w:val="28"/>
        </w:rPr>
        <w:t>ено</w:t>
      </w:r>
    </w:p>
    <w:p w:rsidR="00D109F2" w:rsidRPr="004E5DB3" w:rsidRDefault="00D109F2" w:rsidP="00D109F2">
      <w:pPr>
        <w:ind w:right="-5"/>
        <w:jc w:val="right"/>
        <w:rPr>
          <w:szCs w:val="28"/>
        </w:rPr>
      </w:pPr>
      <w:r>
        <w:rPr>
          <w:szCs w:val="28"/>
        </w:rPr>
        <w:t xml:space="preserve">                                                                        приказом </w:t>
      </w:r>
      <w:r w:rsidRPr="003416B3">
        <w:rPr>
          <w:szCs w:val="28"/>
        </w:rPr>
        <w:t>ди</w:t>
      </w:r>
      <w:r>
        <w:rPr>
          <w:szCs w:val="28"/>
        </w:rPr>
        <w:t>р</w:t>
      </w:r>
      <w:r w:rsidRPr="004E5DB3">
        <w:rPr>
          <w:szCs w:val="28"/>
        </w:rPr>
        <w:t>ектор</w:t>
      </w:r>
      <w:r>
        <w:rPr>
          <w:szCs w:val="28"/>
        </w:rPr>
        <w:t>а</w:t>
      </w:r>
      <w:r w:rsidRPr="004E5DB3">
        <w:rPr>
          <w:szCs w:val="28"/>
        </w:rPr>
        <w:t xml:space="preserve"> </w:t>
      </w:r>
      <w:r>
        <w:rPr>
          <w:szCs w:val="28"/>
        </w:rPr>
        <w:t>института</w:t>
      </w:r>
    </w:p>
    <w:p w:rsidR="00D109F2" w:rsidRPr="004E5DB3" w:rsidRDefault="00D109F2" w:rsidP="00D109F2">
      <w:pPr>
        <w:ind w:right="-5" w:firstLine="5580"/>
        <w:jc w:val="right"/>
        <w:rPr>
          <w:szCs w:val="28"/>
        </w:rPr>
      </w:pPr>
      <w:r>
        <w:rPr>
          <w:szCs w:val="28"/>
        </w:rPr>
        <w:t>от  «__»_______2020</w:t>
      </w:r>
      <w:r w:rsidRPr="004E5DB3">
        <w:rPr>
          <w:szCs w:val="28"/>
        </w:rPr>
        <w:t xml:space="preserve"> г.</w:t>
      </w:r>
      <w:r>
        <w:rPr>
          <w:szCs w:val="28"/>
        </w:rPr>
        <w:t xml:space="preserve"> № ___</w:t>
      </w:r>
    </w:p>
    <w:p w:rsidR="006E02AE" w:rsidRDefault="006E02AE" w:rsidP="00D47BDD">
      <w:pPr>
        <w:pStyle w:val="a6"/>
        <w:jc w:val="center"/>
        <w:rPr>
          <w:b/>
          <w:sz w:val="22"/>
          <w:szCs w:val="22"/>
        </w:rPr>
      </w:pPr>
    </w:p>
    <w:p w:rsidR="007A4B80" w:rsidRDefault="007A4B80" w:rsidP="00D47BDD">
      <w:pPr>
        <w:pStyle w:val="a6"/>
        <w:jc w:val="center"/>
        <w:rPr>
          <w:b/>
          <w:sz w:val="22"/>
          <w:szCs w:val="22"/>
        </w:rPr>
      </w:pPr>
    </w:p>
    <w:p w:rsidR="00D47BDD" w:rsidRDefault="00D47BDD" w:rsidP="00D47BDD">
      <w:pPr>
        <w:spacing w:line="360" w:lineRule="auto"/>
        <w:ind w:right="-5"/>
        <w:jc w:val="center"/>
        <w:rPr>
          <w:b/>
          <w:szCs w:val="28"/>
        </w:rPr>
      </w:pPr>
    </w:p>
    <w:p w:rsidR="000928ED" w:rsidRDefault="000928ED" w:rsidP="00D47BDD">
      <w:pPr>
        <w:spacing w:line="360" w:lineRule="auto"/>
        <w:ind w:right="-5"/>
        <w:jc w:val="center"/>
        <w:rPr>
          <w:b/>
          <w:szCs w:val="28"/>
        </w:rPr>
      </w:pPr>
    </w:p>
    <w:p w:rsidR="00D109F2" w:rsidRDefault="00D109F2" w:rsidP="00D47BDD">
      <w:pPr>
        <w:spacing w:line="360" w:lineRule="auto"/>
        <w:ind w:right="-5"/>
        <w:jc w:val="center"/>
        <w:rPr>
          <w:b/>
          <w:szCs w:val="28"/>
        </w:rPr>
      </w:pPr>
    </w:p>
    <w:p w:rsidR="00D109F2" w:rsidRDefault="00D109F2" w:rsidP="00D47BDD">
      <w:pPr>
        <w:spacing w:line="360" w:lineRule="auto"/>
        <w:ind w:right="-5"/>
        <w:jc w:val="center"/>
        <w:rPr>
          <w:b/>
          <w:szCs w:val="28"/>
        </w:rPr>
      </w:pPr>
    </w:p>
    <w:p w:rsidR="00FA25A9" w:rsidRDefault="00FA25A9" w:rsidP="00D47BDD">
      <w:pPr>
        <w:spacing w:line="360" w:lineRule="auto"/>
        <w:ind w:right="-5"/>
        <w:jc w:val="center"/>
        <w:rPr>
          <w:b/>
          <w:szCs w:val="28"/>
        </w:rPr>
      </w:pPr>
    </w:p>
    <w:p w:rsidR="007E74DA" w:rsidRPr="00D47BDD" w:rsidRDefault="00A62614" w:rsidP="00D47BDD">
      <w:pPr>
        <w:spacing w:line="360" w:lineRule="auto"/>
        <w:ind w:right="-5"/>
        <w:jc w:val="center"/>
        <w:rPr>
          <w:b/>
          <w:szCs w:val="28"/>
        </w:rPr>
      </w:pPr>
      <w:r w:rsidRPr="00D47BDD">
        <w:rPr>
          <w:b/>
          <w:szCs w:val="28"/>
        </w:rPr>
        <w:t>ПОЛОЖЕНИЕ</w:t>
      </w:r>
    </w:p>
    <w:p w:rsidR="007F3E02" w:rsidRPr="000B000A" w:rsidRDefault="007F3E02" w:rsidP="000B000A">
      <w:pPr>
        <w:pStyle w:val="aa"/>
        <w:ind w:left="0" w:firstLine="0"/>
        <w:jc w:val="center"/>
        <w:rPr>
          <w:rFonts w:ascii="Times New Roman" w:hAnsi="Times New Roman"/>
          <w:b/>
          <w:i w:val="0"/>
          <w:color w:val="auto"/>
          <w:sz w:val="28"/>
          <w:szCs w:val="28"/>
        </w:rPr>
      </w:pPr>
      <w:r w:rsidRPr="00D47BDD">
        <w:rPr>
          <w:rFonts w:ascii="Times New Roman" w:hAnsi="Times New Roman"/>
          <w:b/>
          <w:i w:val="0"/>
          <w:color w:val="auto"/>
          <w:sz w:val="28"/>
          <w:szCs w:val="28"/>
        </w:rPr>
        <w:t xml:space="preserve">о </w:t>
      </w:r>
      <w:r w:rsidR="00FA25A9">
        <w:rPr>
          <w:rFonts w:ascii="Times New Roman" w:hAnsi="Times New Roman"/>
          <w:b/>
          <w:i w:val="0"/>
          <w:color w:val="auto"/>
          <w:sz w:val="28"/>
          <w:szCs w:val="28"/>
        </w:rPr>
        <w:t>Студенческом ц</w:t>
      </w:r>
      <w:r w:rsidR="00E074A7">
        <w:rPr>
          <w:rFonts w:ascii="Times New Roman" w:hAnsi="Times New Roman"/>
          <w:b/>
          <w:i w:val="0"/>
          <w:color w:val="auto"/>
          <w:sz w:val="28"/>
          <w:szCs w:val="28"/>
        </w:rPr>
        <w:t xml:space="preserve">ентре </w:t>
      </w:r>
    </w:p>
    <w:p w:rsidR="007F3E02" w:rsidRPr="00D47BDD" w:rsidRDefault="007F3E02" w:rsidP="00D47BDD">
      <w:pPr>
        <w:pStyle w:val="aa"/>
        <w:jc w:val="center"/>
        <w:rPr>
          <w:rFonts w:ascii="Times New Roman" w:hAnsi="Times New Roman"/>
          <w:b/>
          <w:i w:val="0"/>
          <w:color w:val="auto"/>
          <w:sz w:val="28"/>
          <w:szCs w:val="28"/>
        </w:rPr>
      </w:pPr>
      <w:r w:rsidRPr="00D47BDD">
        <w:rPr>
          <w:rFonts w:ascii="Times New Roman" w:hAnsi="Times New Roman"/>
          <w:b/>
          <w:i w:val="0"/>
          <w:color w:val="auto"/>
          <w:sz w:val="28"/>
          <w:szCs w:val="28"/>
        </w:rPr>
        <w:t>Камышинского тех</w:t>
      </w:r>
      <w:r w:rsidR="00E074A7">
        <w:rPr>
          <w:rFonts w:ascii="Times New Roman" w:hAnsi="Times New Roman"/>
          <w:b/>
          <w:i w:val="0"/>
          <w:color w:val="auto"/>
          <w:sz w:val="28"/>
          <w:szCs w:val="28"/>
        </w:rPr>
        <w:t>нологического института (филиал</w:t>
      </w:r>
      <w:r w:rsidR="00D109F2">
        <w:rPr>
          <w:rFonts w:ascii="Times New Roman" w:hAnsi="Times New Roman"/>
          <w:b/>
          <w:i w:val="0"/>
          <w:color w:val="auto"/>
          <w:sz w:val="28"/>
          <w:szCs w:val="28"/>
        </w:rPr>
        <w:t>а</w:t>
      </w:r>
      <w:r w:rsidRPr="00D47BDD">
        <w:rPr>
          <w:rFonts w:ascii="Times New Roman" w:hAnsi="Times New Roman"/>
          <w:b/>
          <w:i w:val="0"/>
          <w:color w:val="auto"/>
          <w:sz w:val="28"/>
          <w:szCs w:val="28"/>
        </w:rPr>
        <w:t>)</w:t>
      </w:r>
    </w:p>
    <w:p w:rsidR="00591D0F" w:rsidRDefault="00591D0F" w:rsidP="00D47BDD">
      <w:pPr>
        <w:pStyle w:val="a6"/>
        <w:jc w:val="center"/>
        <w:rPr>
          <w:b/>
          <w:szCs w:val="28"/>
        </w:rPr>
      </w:pPr>
      <w:r>
        <w:rPr>
          <w:b/>
          <w:szCs w:val="28"/>
        </w:rPr>
        <w:t>федерального г</w:t>
      </w:r>
      <w:r w:rsidR="00D47BDD" w:rsidRPr="00D47BDD">
        <w:rPr>
          <w:b/>
          <w:szCs w:val="28"/>
        </w:rPr>
        <w:t>осударственного</w:t>
      </w:r>
      <w:r>
        <w:rPr>
          <w:b/>
          <w:szCs w:val="28"/>
        </w:rPr>
        <w:t xml:space="preserve"> бюджетного образовательного</w:t>
      </w:r>
    </w:p>
    <w:p w:rsidR="00D47BDD" w:rsidRPr="00591D0F" w:rsidRDefault="00D47BDD" w:rsidP="00591D0F">
      <w:pPr>
        <w:pStyle w:val="a6"/>
        <w:jc w:val="center"/>
        <w:rPr>
          <w:b/>
        </w:rPr>
      </w:pPr>
      <w:r w:rsidRPr="00591D0F">
        <w:rPr>
          <w:b/>
        </w:rPr>
        <w:t>учреждения</w:t>
      </w:r>
      <w:r w:rsidR="00591D0F" w:rsidRPr="00591D0F">
        <w:rPr>
          <w:b/>
        </w:rPr>
        <w:t xml:space="preserve"> </w:t>
      </w:r>
      <w:r w:rsidRPr="00591D0F">
        <w:rPr>
          <w:b/>
        </w:rPr>
        <w:t>высшего образования</w:t>
      </w:r>
    </w:p>
    <w:p w:rsidR="007E74DA" w:rsidRDefault="00D47BDD" w:rsidP="00D47BDD">
      <w:pPr>
        <w:spacing w:line="360" w:lineRule="auto"/>
        <w:ind w:right="-5"/>
        <w:jc w:val="center"/>
        <w:rPr>
          <w:b/>
          <w:szCs w:val="28"/>
        </w:rPr>
      </w:pPr>
      <w:r>
        <w:rPr>
          <w:b/>
          <w:szCs w:val="28"/>
        </w:rPr>
        <w:t>«</w:t>
      </w:r>
      <w:r w:rsidR="007F3E02" w:rsidRPr="00D47BDD">
        <w:rPr>
          <w:b/>
          <w:szCs w:val="28"/>
        </w:rPr>
        <w:t>Волгоградск</w:t>
      </w:r>
      <w:r>
        <w:rPr>
          <w:b/>
          <w:szCs w:val="28"/>
        </w:rPr>
        <w:t>ий</w:t>
      </w:r>
      <w:r w:rsidR="007F3E02" w:rsidRPr="00D47BDD">
        <w:rPr>
          <w:b/>
          <w:szCs w:val="28"/>
        </w:rPr>
        <w:t xml:space="preserve"> государственн</w:t>
      </w:r>
      <w:r>
        <w:rPr>
          <w:b/>
          <w:szCs w:val="28"/>
        </w:rPr>
        <w:t>ый</w:t>
      </w:r>
      <w:r w:rsidR="007F3E02" w:rsidRPr="00D47BDD">
        <w:rPr>
          <w:b/>
          <w:szCs w:val="28"/>
        </w:rPr>
        <w:t xml:space="preserve"> техническ</w:t>
      </w:r>
      <w:r>
        <w:rPr>
          <w:b/>
          <w:szCs w:val="28"/>
        </w:rPr>
        <w:t>ий</w:t>
      </w:r>
      <w:r w:rsidR="007F3E02" w:rsidRPr="00D47BDD">
        <w:rPr>
          <w:b/>
          <w:szCs w:val="28"/>
        </w:rPr>
        <w:t xml:space="preserve"> университет</w:t>
      </w:r>
      <w:r>
        <w:rPr>
          <w:b/>
          <w:szCs w:val="28"/>
        </w:rPr>
        <w:t>»</w:t>
      </w:r>
    </w:p>
    <w:p w:rsidR="007A4B80" w:rsidRDefault="007A4B80" w:rsidP="00D47BDD">
      <w:pPr>
        <w:spacing w:line="360" w:lineRule="auto"/>
        <w:ind w:right="-5"/>
        <w:jc w:val="center"/>
        <w:rPr>
          <w:b/>
          <w:szCs w:val="28"/>
        </w:rPr>
      </w:pPr>
    </w:p>
    <w:p w:rsidR="00FA25A9" w:rsidRDefault="00FA25A9" w:rsidP="00D47BDD">
      <w:pPr>
        <w:spacing w:line="360" w:lineRule="auto"/>
        <w:ind w:right="-5"/>
        <w:jc w:val="center"/>
        <w:rPr>
          <w:b/>
          <w:szCs w:val="28"/>
        </w:rPr>
      </w:pPr>
    </w:p>
    <w:p w:rsidR="00FA25A9" w:rsidRDefault="00FA25A9" w:rsidP="00D47BDD">
      <w:pPr>
        <w:spacing w:line="360" w:lineRule="auto"/>
        <w:ind w:right="-5"/>
        <w:jc w:val="center"/>
        <w:rPr>
          <w:b/>
          <w:szCs w:val="28"/>
        </w:rPr>
      </w:pPr>
    </w:p>
    <w:p w:rsidR="007A4B80" w:rsidRDefault="007A4B80" w:rsidP="00D47BDD">
      <w:pPr>
        <w:spacing w:line="360" w:lineRule="auto"/>
        <w:ind w:right="-5"/>
        <w:jc w:val="center"/>
        <w:rPr>
          <w:b/>
          <w:szCs w:val="28"/>
        </w:rPr>
      </w:pPr>
    </w:p>
    <w:p w:rsidR="00FD0461" w:rsidRDefault="00FD0461" w:rsidP="00D47BDD">
      <w:pPr>
        <w:spacing w:line="360" w:lineRule="auto"/>
        <w:ind w:right="-5"/>
        <w:jc w:val="center"/>
        <w:rPr>
          <w:b/>
          <w:szCs w:val="28"/>
        </w:rPr>
      </w:pPr>
    </w:p>
    <w:p w:rsidR="00154A55" w:rsidRDefault="00154A55" w:rsidP="00D47BDD">
      <w:pPr>
        <w:spacing w:line="360" w:lineRule="auto"/>
        <w:ind w:right="-5"/>
        <w:jc w:val="center"/>
        <w:rPr>
          <w:b/>
          <w:szCs w:val="28"/>
        </w:rPr>
      </w:pPr>
    </w:p>
    <w:p w:rsidR="00154A55" w:rsidRDefault="00154A55" w:rsidP="00D47BDD">
      <w:pPr>
        <w:spacing w:line="360" w:lineRule="auto"/>
        <w:ind w:right="-5"/>
        <w:jc w:val="center"/>
        <w:rPr>
          <w:b/>
          <w:szCs w:val="28"/>
        </w:rPr>
      </w:pPr>
    </w:p>
    <w:p w:rsidR="00154A55" w:rsidRDefault="00154A55" w:rsidP="00D47BDD">
      <w:pPr>
        <w:spacing w:line="360" w:lineRule="auto"/>
        <w:ind w:right="-5"/>
        <w:jc w:val="center"/>
        <w:rPr>
          <w:b/>
          <w:szCs w:val="28"/>
        </w:rPr>
      </w:pPr>
    </w:p>
    <w:p w:rsidR="00154A55" w:rsidRDefault="00154A55" w:rsidP="00D47BDD">
      <w:pPr>
        <w:spacing w:line="360" w:lineRule="auto"/>
        <w:ind w:right="-5"/>
        <w:jc w:val="center"/>
        <w:rPr>
          <w:b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67"/>
        <w:gridCol w:w="3971"/>
        <w:gridCol w:w="1732"/>
        <w:gridCol w:w="1320"/>
        <w:gridCol w:w="1163"/>
      </w:tblGrid>
      <w:tr w:rsidR="007E74DA" w:rsidRPr="00154A55" w:rsidTr="00154A55">
        <w:tc>
          <w:tcPr>
            <w:tcW w:w="846" w:type="pct"/>
          </w:tcPr>
          <w:p w:rsidR="007E74DA" w:rsidRPr="00154A55" w:rsidRDefault="007E74DA" w:rsidP="00CE57DC">
            <w:pPr>
              <w:ind w:right="-5"/>
              <w:jc w:val="center"/>
              <w:rPr>
                <w:b/>
                <w:sz w:val="24"/>
              </w:rPr>
            </w:pPr>
          </w:p>
        </w:tc>
        <w:tc>
          <w:tcPr>
            <w:tcW w:w="2015" w:type="pct"/>
          </w:tcPr>
          <w:p w:rsidR="00154A55" w:rsidRDefault="00154A55" w:rsidP="00CE57DC">
            <w:pPr>
              <w:ind w:right="-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Наименование </w:t>
            </w:r>
          </w:p>
          <w:p w:rsidR="007E74DA" w:rsidRPr="00154A55" w:rsidRDefault="00154A55" w:rsidP="00CE57DC">
            <w:pPr>
              <w:ind w:right="-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подразделения</w:t>
            </w:r>
          </w:p>
        </w:tc>
        <w:tc>
          <w:tcPr>
            <w:tcW w:w="879" w:type="pct"/>
          </w:tcPr>
          <w:p w:rsidR="007E74DA" w:rsidRPr="00154A55" w:rsidRDefault="007E74DA" w:rsidP="007A4B80">
            <w:pPr>
              <w:ind w:right="-5"/>
              <w:jc w:val="center"/>
              <w:rPr>
                <w:b/>
                <w:sz w:val="24"/>
              </w:rPr>
            </w:pPr>
            <w:r w:rsidRPr="00154A55">
              <w:rPr>
                <w:b/>
                <w:sz w:val="24"/>
              </w:rPr>
              <w:t>Ф</w:t>
            </w:r>
            <w:r w:rsidR="00A15E3B" w:rsidRPr="00154A55">
              <w:rPr>
                <w:b/>
                <w:sz w:val="24"/>
              </w:rPr>
              <w:t>.</w:t>
            </w:r>
            <w:r w:rsidRPr="00154A55">
              <w:rPr>
                <w:b/>
                <w:sz w:val="24"/>
              </w:rPr>
              <w:t xml:space="preserve"> И.</w:t>
            </w:r>
            <w:r w:rsidR="00A15E3B" w:rsidRPr="00154A55">
              <w:rPr>
                <w:b/>
                <w:sz w:val="24"/>
              </w:rPr>
              <w:t xml:space="preserve"> </w:t>
            </w:r>
            <w:r w:rsidRPr="00154A55">
              <w:rPr>
                <w:b/>
                <w:sz w:val="24"/>
              </w:rPr>
              <w:t>О.</w:t>
            </w:r>
            <w:r w:rsidR="00474B13" w:rsidRPr="00154A55">
              <w:rPr>
                <w:b/>
                <w:sz w:val="24"/>
              </w:rPr>
              <w:t xml:space="preserve"> руководителя</w:t>
            </w:r>
          </w:p>
        </w:tc>
        <w:tc>
          <w:tcPr>
            <w:tcW w:w="670" w:type="pct"/>
          </w:tcPr>
          <w:p w:rsidR="007E74DA" w:rsidRPr="00154A55" w:rsidRDefault="007E74DA" w:rsidP="00CE57DC">
            <w:pPr>
              <w:ind w:right="-5"/>
              <w:jc w:val="center"/>
              <w:rPr>
                <w:b/>
                <w:sz w:val="24"/>
              </w:rPr>
            </w:pPr>
            <w:r w:rsidRPr="00154A55">
              <w:rPr>
                <w:b/>
                <w:sz w:val="24"/>
              </w:rPr>
              <w:t>Подпись</w:t>
            </w:r>
          </w:p>
        </w:tc>
        <w:tc>
          <w:tcPr>
            <w:tcW w:w="590" w:type="pct"/>
          </w:tcPr>
          <w:p w:rsidR="007E74DA" w:rsidRPr="00154A55" w:rsidRDefault="007E74DA" w:rsidP="00CE57DC">
            <w:pPr>
              <w:ind w:right="-5"/>
              <w:jc w:val="center"/>
              <w:rPr>
                <w:b/>
                <w:sz w:val="24"/>
              </w:rPr>
            </w:pPr>
            <w:r w:rsidRPr="00154A55">
              <w:rPr>
                <w:b/>
                <w:sz w:val="24"/>
              </w:rPr>
              <w:t>Дата</w:t>
            </w:r>
          </w:p>
        </w:tc>
      </w:tr>
      <w:tr w:rsidR="00FA25A9" w:rsidRPr="00154A55" w:rsidTr="00154A55">
        <w:tc>
          <w:tcPr>
            <w:tcW w:w="846" w:type="pct"/>
            <w:vAlign w:val="center"/>
          </w:tcPr>
          <w:p w:rsidR="00FA25A9" w:rsidRPr="00154A55" w:rsidRDefault="00FA25A9" w:rsidP="00AB1128">
            <w:pPr>
              <w:ind w:right="-5"/>
              <w:jc w:val="center"/>
              <w:rPr>
                <w:b/>
                <w:sz w:val="24"/>
              </w:rPr>
            </w:pPr>
            <w:r w:rsidRPr="00154A55">
              <w:rPr>
                <w:b/>
                <w:sz w:val="24"/>
              </w:rPr>
              <w:t>Разработано</w:t>
            </w:r>
          </w:p>
        </w:tc>
        <w:tc>
          <w:tcPr>
            <w:tcW w:w="2015" w:type="pct"/>
          </w:tcPr>
          <w:p w:rsidR="00FA25A9" w:rsidRPr="00154A55" w:rsidRDefault="00FA25A9" w:rsidP="00AE45D4">
            <w:pPr>
              <w:ind w:right="-5"/>
              <w:rPr>
                <w:sz w:val="24"/>
              </w:rPr>
            </w:pPr>
            <w:r w:rsidRPr="00154A55">
              <w:rPr>
                <w:sz w:val="24"/>
              </w:rPr>
              <w:t>Руководитель студенческ</w:t>
            </w:r>
            <w:r w:rsidRPr="00154A55">
              <w:rPr>
                <w:sz w:val="24"/>
              </w:rPr>
              <w:t>о</w:t>
            </w:r>
            <w:r w:rsidRPr="00154A55">
              <w:rPr>
                <w:sz w:val="24"/>
              </w:rPr>
              <w:t>го центра</w:t>
            </w:r>
          </w:p>
        </w:tc>
        <w:tc>
          <w:tcPr>
            <w:tcW w:w="879" w:type="pct"/>
            <w:vAlign w:val="center"/>
          </w:tcPr>
          <w:p w:rsidR="00FA25A9" w:rsidRPr="00154A55" w:rsidRDefault="00D109F2" w:rsidP="00154A55">
            <w:pPr>
              <w:ind w:right="-5"/>
              <w:rPr>
                <w:sz w:val="24"/>
              </w:rPr>
            </w:pPr>
            <w:r w:rsidRPr="00154A55">
              <w:rPr>
                <w:sz w:val="24"/>
              </w:rPr>
              <w:t>Аликова</w:t>
            </w:r>
            <w:r w:rsidR="00FA25A9" w:rsidRPr="00154A55">
              <w:rPr>
                <w:sz w:val="24"/>
              </w:rPr>
              <w:t xml:space="preserve"> А</w:t>
            </w:r>
            <w:r w:rsidRPr="00154A55">
              <w:rPr>
                <w:sz w:val="24"/>
              </w:rPr>
              <w:t>.А</w:t>
            </w:r>
            <w:r w:rsidR="00FA25A9" w:rsidRPr="00154A55">
              <w:rPr>
                <w:sz w:val="24"/>
              </w:rPr>
              <w:t>.</w:t>
            </w:r>
          </w:p>
        </w:tc>
        <w:tc>
          <w:tcPr>
            <w:tcW w:w="670" w:type="pct"/>
          </w:tcPr>
          <w:p w:rsidR="00FA25A9" w:rsidRPr="00154A55" w:rsidRDefault="00FA25A9" w:rsidP="00CE57DC">
            <w:pPr>
              <w:ind w:right="-5"/>
              <w:jc w:val="center"/>
              <w:rPr>
                <w:sz w:val="24"/>
              </w:rPr>
            </w:pPr>
          </w:p>
        </w:tc>
        <w:tc>
          <w:tcPr>
            <w:tcW w:w="590" w:type="pct"/>
          </w:tcPr>
          <w:p w:rsidR="00FA25A9" w:rsidRPr="00154A55" w:rsidRDefault="00FA25A9" w:rsidP="00CE57DC">
            <w:pPr>
              <w:ind w:right="-5"/>
              <w:jc w:val="center"/>
              <w:rPr>
                <w:sz w:val="24"/>
              </w:rPr>
            </w:pPr>
          </w:p>
        </w:tc>
      </w:tr>
      <w:tr w:rsidR="00FA25A9" w:rsidRPr="00154A55" w:rsidTr="00154A55">
        <w:tc>
          <w:tcPr>
            <w:tcW w:w="846" w:type="pct"/>
            <w:vAlign w:val="center"/>
          </w:tcPr>
          <w:p w:rsidR="00FA25A9" w:rsidRPr="00154A55" w:rsidRDefault="00FA25A9" w:rsidP="00AB1128">
            <w:pPr>
              <w:ind w:right="-5"/>
              <w:jc w:val="center"/>
              <w:rPr>
                <w:b/>
                <w:sz w:val="24"/>
              </w:rPr>
            </w:pPr>
            <w:r w:rsidRPr="00154A55">
              <w:rPr>
                <w:b/>
                <w:sz w:val="24"/>
              </w:rPr>
              <w:t>Согласовано</w:t>
            </w:r>
          </w:p>
        </w:tc>
        <w:tc>
          <w:tcPr>
            <w:tcW w:w="2015" w:type="pct"/>
            <w:vAlign w:val="center"/>
          </w:tcPr>
          <w:p w:rsidR="00FA25A9" w:rsidRPr="00154A55" w:rsidRDefault="00FA25A9" w:rsidP="00154A55">
            <w:pPr>
              <w:ind w:right="-5"/>
              <w:rPr>
                <w:sz w:val="24"/>
              </w:rPr>
            </w:pPr>
            <w:r w:rsidRPr="00154A55">
              <w:rPr>
                <w:sz w:val="24"/>
              </w:rPr>
              <w:t xml:space="preserve">Заместитель директора по </w:t>
            </w:r>
            <w:r w:rsidR="00154A55">
              <w:rPr>
                <w:sz w:val="24"/>
              </w:rPr>
              <w:t>ВР</w:t>
            </w:r>
          </w:p>
        </w:tc>
        <w:tc>
          <w:tcPr>
            <w:tcW w:w="879" w:type="pct"/>
            <w:vAlign w:val="center"/>
          </w:tcPr>
          <w:p w:rsidR="00FA25A9" w:rsidRPr="00154A55" w:rsidRDefault="00FA25A9" w:rsidP="00154A55">
            <w:pPr>
              <w:ind w:right="-5"/>
              <w:rPr>
                <w:sz w:val="24"/>
              </w:rPr>
            </w:pPr>
            <w:r w:rsidRPr="00154A55">
              <w:rPr>
                <w:sz w:val="24"/>
              </w:rPr>
              <w:t>Гусев А.В.</w:t>
            </w:r>
          </w:p>
        </w:tc>
        <w:tc>
          <w:tcPr>
            <w:tcW w:w="670" w:type="pct"/>
            <w:vAlign w:val="center"/>
          </w:tcPr>
          <w:p w:rsidR="00FA25A9" w:rsidRPr="00154A55" w:rsidRDefault="00FA25A9" w:rsidP="000362F9">
            <w:pPr>
              <w:ind w:right="-5"/>
              <w:rPr>
                <w:sz w:val="24"/>
              </w:rPr>
            </w:pPr>
          </w:p>
        </w:tc>
        <w:tc>
          <w:tcPr>
            <w:tcW w:w="590" w:type="pct"/>
          </w:tcPr>
          <w:p w:rsidR="00FA25A9" w:rsidRPr="00154A55" w:rsidRDefault="00FA25A9" w:rsidP="00CE57DC">
            <w:pPr>
              <w:ind w:right="-5"/>
              <w:jc w:val="center"/>
              <w:rPr>
                <w:sz w:val="24"/>
              </w:rPr>
            </w:pPr>
          </w:p>
        </w:tc>
      </w:tr>
      <w:tr w:rsidR="00FA25A9" w:rsidRPr="00154A55" w:rsidTr="00154A55">
        <w:tc>
          <w:tcPr>
            <w:tcW w:w="846" w:type="pct"/>
            <w:vAlign w:val="center"/>
          </w:tcPr>
          <w:p w:rsidR="00FA25A9" w:rsidRPr="00154A55" w:rsidRDefault="00FA25A9" w:rsidP="00AB1128">
            <w:pPr>
              <w:ind w:right="-5"/>
              <w:jc w:val="center"/>
              <w:rPr>
                <w:b/>
                <w:sz w:val="24"/>
              </w:rPr>
            </w:pPr>
            <w:r w:rsidRPr="00154A55">
              <w:rPr>
                <w:b/>
                <w:sz w:val="24"/>
              </w:rPr>
              <w:t>Согласовано</w:t>
            </w:r>
          </w:p>
        </w:tc>
        <w:tc>
          <w:tcPr>
            <w:tcW w:w="2015" w:type="pct"/>
            <w:vAlign w:val="center"/>
          </w:tcPr>
          <w:p w:rsidR="00FA25A9" w:rsidRPr="00154A55" w:rsidRDefault="00FA25A9" w:rsidP="000362F9">
            <w:pPr>
              <w:ind w:right="-5"/>
              <w:rPr>
                <w:sz w:val="24"/>
              </w:rPr>
            </w:pPr>
            <w:r w:rsidRPr="00154A55">
              <w:rPr>
                <w:sz w:val="24"/>
              </w:rPr>
              <w:t>Начальник отдела кадров</w:t>
            </w:r>
          </w:p>
        </w:tc>
        <w:tc>
          <w:tcPr>
            <w:tcW w:w="879" w:type="pct"/>
            <w:vAlign w:val="center"/>
          </w:tcPr>
          <w:p w:rsidR="00FA25A9" w:rsidRPr="00154A55" w:rsidRDefault="00FA25A9" w:rsidP="00154A55">
            <w:pPr>
              <w:ind w:right="-5"/>
              <w:rPr>
                <w:sz w:val="24"/>
              </w:rPr>
            </w:pPr>
            <w:r w:rsidRPr="00154A55">
              <w:rPr>
                <w:sz w:val="24"/>
              </w:rPr>
              <w:t>Дегтярев В.В.</w:t>
            </w:r>
          </w:p>
        </w:tc>
        <w:tc>
          <w:tcPr>
            <w:tcW w:w="670" w:type="pct"/>
            <w:vAlign w:val="center"/>
          </w:tcPr>
          <w:p w:rsidR="00FA25A9" w:rsidRPr="00154A55" w:rsidRDefault="00FA25A9" w:rsidP="000362F9">
            <w:pPr>
              <w:ind w:right="-5"/>
              <w:rPr>
                <w:sz w:val="24"/>
              </w:rPr>
            </w:pPr>
          </w:p>
        </w:tc>
        <w:tc>
          <w:tcPr>
            <w:tcW w:w="590" w:type="pct"/>
          </w:tcPr>
          <w:p w:rsidR="00FA25A9" w:rsidRPr="00154A55" w:rsidRDefault="00FA25A9" w:rsidP="00CE57DC">
            <w:pPr>
              <w:ind w:right="-5"/>
              <w:jc w:val="center"/>
              <w:rPr>
                <w:sz w:val="24"/>
              </w:rPr>
            </w:pPr>
          </w:p>
        </w:tc>
      </w:tr>
      <w:tr w:rsidR="00FA25A9" w:rsidRPr="00154A55" w:rsidTr="00154A55">
        <w:tc>
          <w:tcPr>
            <w:tcW w:w="846" w:type="pct"/>
            <w:vAlign w:val="center"/>
          </w:tcPr>
          <w:p w:rsidR="00FA25A9" w:rsidRPr="00154A55" w:rsidRDefault="00FA25A9" w:rsidP="00AB1128">
            <w:pPr>
              <w:ind w:right="-5"/>
              <w:jc w:val="center"/>
              <w:rPr>
                <w:b/>
                <w:sz w:val="24"/>
              </w:rPr>
            </w:pPr>
            <w:r w:rsidRPr="00154A55">
              <w:rPr>
                <w:b/>
                <w:sz w:val="24"/>
              </w:rPr>
              <w:t>Согласовано</w:t>
            </w:r>
          </w:p>
        </w:tc>
        <w:tc>
          <w:tcPr>
            <w:tcW w:w="2015" w:type="pct"/>
            <w:vAlign w:val="center"/>
          </w:tcPr>
          <w:p w:rsidR="00FA25A9" w:rsidRPr="00154A55" w:rsidRDefault="00FA25A9" w:rsidP="000362F9">
            <w:pPr>
              <w:ind w:right="-5"/>
              <w:rPr>
                <w:sz w:val="24"/>
              </w:rPr>
            </w:pPr>
            <w:r w:rsidRPr="00154A55">
              <w:rPr>
                <w:sz w:val="24"/>
              </w:rPr>
              <w:t>Юрисконсульт</w:t>
            </w:r>
          </w:p>
        </w:tc>
        <w:tc>
          <w:tcPr>
            <w:tcW w:w="879" w:type="pct"/>
            <w:vAlign w:val="center"/>
          </w:tcPr>
          <w:p w:rsidR="00FA25A9" w:rsidRPr="00154A55" w:rsidRDefault="00FA25A9" w:rsidP="00154A55">
            <w:pPr>
              <w:ind w:right="-5"/>
              <w:rPr>
                <w:sz w:val="24"/>
              </w:rPr>
            </w:pPr>
            <w:r w:rsidRPr="00154A55">
              <w:rPr>
                <w:sz w:val="24"/>
              </w:rPr>
              <w:t>Иванова Н.Н.</w:t>
            </w:r>
          </w:p>
        </w:tc>
        <w:tc>
          <w:tcPr>
            <w:tcW w:w="670" w:type="pct"/>
            <w:vAlign w:val="center"/>
          </w:tcPr>
          <w:p w:rsidR="00FA25A9" w:rsidRPr="00154A55" w:rsidRDefault="00FA25A9" w:rsidP="000362F9">
            <w:pPr>
              <w:ind w:right="-5"/>
              <w:rPr>
                <w:sz w:val="24"/>
              </w:rPr>
            </w:pPr>
          </w:p>
        </w:tc>
        <w:tc>
          <w:tcPr>
            <w:tcW w:w="590" w:type="pct"/>
          </w:tcPr>
          <w:p w:rsidR="00FA25A9" w:rsidRPr="00154A55" w:rsidRDefault="00FA25A9" w:rsidP="00CE57DC">
            <w:pPr>
              <w:ind w:right="-5"/>
              <w:jc w:val="center"/>
              <w:rPr>
                <w:sz w:val="24"/>
              </w:rPr>
            </w:pPr>
          </w:p>
        </w:tc>
      </w:tr>
    </w:tbl>
    <w:p w:rsidR="00591D0F" w:rsidRDefault="00591D0F" w:rsidP="000565F4">
      <w:pPr>
        <w:ind w:firstLine="709"/>
        <w:jc w:val="both"/>
        <w:rPr>
          <w:szCs w:val="28"/>
        </w:rPr>
        <w:sectPr w:rsidR="00591D0F" w:rsidSect="00D109F2">
          <w:headerReference w:type="even" r:id="rId7"/>
          <w:headerReference w:type="default" r:id="rId8"/>
          <w:pgSz w:w="11906" w:h="16838"/>
          <w:pgMar w:top="851" w:right="851" w:bottom="851" w:left="1418" w:header="709" w:footer="709" w:gutter="0"/>
          <w:cols w:space="708"/>
          <w:docGrid w:linePitch="360"/>
        </w:sectPr>
      </w:pPr>
    </w:p>
    <w:p w:rsidR="000565F4" w:rsidRPr="009C7B48" w:rsidRDefault="000565F4" w:rsidP="000565F4">
      <w:pPr>
        <w:ind w:firstLine="709"/>
        <w:jc w:val="both"/>
        <w:rPr>
          <w:szCs w:val="28"/>
        </w:rPr>
      </w:pPr>
      <w:r w:rsidRPr="009C7B48">
        <w:rPr>
          <w:szCs w:val="28"/>
        </w:rPr>
        <w:lastRenderedPageBreak/>
        <w:t>1</w:t>
      </w:r>
      <w:r w:rsidR="00BA3324" w:rsidRPr="009C7B48">
        <w:rPr>
          <w:szCs w:val="28"/>
        </w:rPr>
        <w:t>.</w:t>
      </w:r>
      <w:r w:rsidRPr="009C7B48">
        <w:rPr>
          <w:szCs w:val="28"/>
        </w:rPr>
        <w:t xml:space="preserve"> </w:t>
      </w:r>
      <w:r w:rsidR="00840192" w:rsidRPr="009C7B48">
        <w:rPr>
          <w:szCs w:val="28"/>
        </w:rPr>
        <w:t>ОБЩИЕ ПОЛОЖЕНИЯ</w:t>
      </w:r>
    </w:p>
    <w:p w:rsidR="000565F4" w:rsidRPr="009C7B48" w:rsidRDefault="000565F4" w:rsidP="000565F4">
      <w:pPr>
        <w:ind w:firstLine="709"/>
        <w:jc w:val="both"/>
        <w:rPr>
          <w:szCs w:val="28"/>
        </w:rPr>
      </w:pPr>
      <w:r w:rsidRPr="009C7B48">
        <w:rPr>
          <w:szCs w:val="28"/>
        </w:rPr>
        <w:t xml:space="preserve">1.1. </w:t>
      </w:r>
      <w:r w:rsidR="00FA25A9" w:rsidRPr="009C7B48">
        <w:rPr>
          <w:szCs w:val="28"/>
        </w:rPr>
        <w:t>Студенческий центр</w:t>
      </w:r>
      <w:r w:rsidRPr="009C7B48">
        <w:rPr>
          <w:szCs w:val="28"/>
        </w:rPr>
        <w:t xml:space="preserve"> (далее – Центр) является структурным подразделением</w:t>
      </w:r>
      <w:r w:rsidR="00BA3324" w:rsidRPr="009C7B48">
        <w:rPr>
          <w:szCs w:val="28"/>
        </w:rPr>
        <w:t xml:space="preserve"> Камышинского технологического института (филиал</w:t>
      </w:r>
      <w:r w:rsidR="00D109F2">
        <w:rPr>
          <w:szCs w:val="28"/>
        </w:rPr>
        <w:t>а</w:t>
      </w:r>
      <w:r w:rsidR="00BA3324" w:rsidRPr="009C7B48">
        <w:rPr>
          <w:szCs w:val="28"/>
        </w:rPr>
        <w:t xml:space="preserve">) федерального государственного бюджетного образовательного учреждения высшего образования </w:t>
      </w:r>
      <w:r w:rsidR="00A92D89" w:rsidRPr="009C7B48">
        <w:rPr>
          <w:szCs w:val="28"/>
        </w:rPr>
        <w:t>«</w:t>
      </w:r>
      <w:r w:rsidRPr="009C7B48">
        <w:rPr>
          <w:szCs w:val="28"/>
        </w:rPr>
        <w:t>Волгоградск</w:t>
      </w:r>
      <w:r w:rsidR="00BA3324" w:rsidRPr="009C7B48">
        <w:rPr>
          <w:szCs w:val="28"/>
        </w:rPr>
        <w:t>ий</w:t>
      </w:r>
      <w:r w:rsidRPr="009C7B48">
        <w:rPr>
          <w:szCs w:val="28"/>
        </w:rPr>
        <w:t xml:space="preserve"> государственн</w:t>
      </w:r>
      <w:r w:rsidR="00BA3324" w:rsidRPr="009C7B48">
        <w:rPr>
          <w:szCs w:val="28"/>
        </w:rPr>
        <w:t>ый</w:t>
      </w:r>
      <w:r w:rsidRPr="009C7B48">
        <w:rPr>
          <w:szCs w:val="28"/>
        </w:rPr>
        <w:t xml:space="preserve"> техническ</w:t>
      </w:r>
      <w:r w:rsidR="00BA3324" w:rsidRPr="009C7B48">
        <w:rPr>
          <w:szCs w:val="28"/>
        </w:rPr>
        <w:t>ий</w:t>
      </w:r>
      <w:r w:rsidRPr="009C7B48">
        <w:rPr>
          <w:szCs w:val="28"/>
        </w:rPr>
        <w:t xml:space="preserve"> университет</w:t>
      </w:r>
      <w:r w:rsidR="00A92D89" w:rsidRPr="009C7B48">
        <w:rPr>
          <w:szCs w:val="28"/>
        </w:rPr>
        <w:t>»</w:t>
      </w:r>
      <w:r w:rsidR="00114004" w:rsidRPr="009C7B48">
        <w:rPr>
          <w:szCs w:val="28"/>
        </w:rPr>
        <w:t xml:space="preserve"> (далее Институт)</w:t>
      </w:r>
      <w:r w:rsidRPr="009C7B48">
        <w:rPr>
          <w:szCs w:val="28"/>
        </w:rPr>
        <w:t>.</w:t>
      </w:r>
    </w:p>
    <w:p w:rsidR="003203E3" w:rsidRPr="009C7B48" w:rsidRDefault="003203E3" w:rsidP="003203E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C7B48">
        <w:rPr>
          <w:szCs w:val="28"/>
        </w:rPr>
        <w:t>1.2. Центр создан в соответствии с Положением о Камыши</w:t>
      </w:r>
      <w:r w:rsidRPr="009C7B48">
        <w:rPr>
          <w:szCs w:val="28"/>
        </w:rPr>
        <w:t>н</w:t>
      </w:r>
      <w:r w:rsidRPr="009C7B48">
        <w:rPr>
          <w:szCs w:val="28"/>
        </w:rPr>
        <w:t>ском технологическом институте (филиал</w:t>
      </w:r>
      <w:r w:rsidR="00D109F2">
        <w:rPr>
          <w:szCs w:val="28"/>
        </w:rPr>
        <w:t>е</w:t>
      </w:r>
      <w:r w:rsidRPr="009C7B48">
        <w:rPr>
          <w:szCs w:val="28"/>
        </w:rPr>
        <w:t>) федерального государственного бю</w:t>
      </w:r>
      <w:r w:rsidRPr="009C7B48">
        <w:rPr>
          <w:szCs w:val="28"/>
        </w:rPr>
        <w:t>д</w:t>
      </w:r>
      <w:r w:rsidRPr="009C7B48">
        <w:rPr>
          <w:szCs w:val="28"/>
        </w:rPr>
        <w:t>жетного образовательного учреждения высшего образования «Волгоградский г</w:t>
      </w:r>
      <w:r w:rsidRPr="009C7B48">
        <w:rPr>
          <w:szCs w:val="28"/>
        </w:rPr>
        <w:t>о</w:t>
      </w:r>
      <w:r w:rsidRPr="009C7B48">
        <w:rPr>
          <w:szCs w:val="28"/>
        </w:rPr>
        <w:t>сударственный технический университет».</w:t>
      </w:r>
      <w:r w:rsidRPr="009C7B48">
        <w:rPr>
          <w:i/>
          <w:iCs/>
          <w:szCs w:val="28"/>
        </w:rPr>
        <w:t xml:space="preserve"> </w:t>
      </w:r>
    </w:p>
    <w:p w:rsidR="003203E3" w:rsidRPr="009C7B48" w:rsidRDefault="003203E3" w:rsidP="003203E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C7B48">
        <w:rPr>
          <w:szCs w:val="28"/>
        </w:rPr>
        <w:t xml:space="preserve">1.3. Общее руководство деятельностью </w:t>
      </w:r>
      <w:r w:rsidR="001455FA" w:rsidRPr="009C7B48">
        <w:rPr>
          <w:szCs w:val="28"/>
        </w:rPr>
        <w:t>Ц</w:t>
      </w:r>
      <w:r w:rsidRPr="009C7B48">
        <w:rPr>
          <w:szCs w:val="28"/>
        </w:rPr>
        <w:t>ентра осущест</w:t>
      </w:r>
      <w:r w:rsidRPr="009C7B48">
        <w:rPr>
          <w:szCs w:val="28"/>
        </w:rPr>
        <w:t>в</w:t>
      </w:r>
      <w:r w:rsidRPr="009C7B48">
        <w:rPr>
          <w:szCs w:val="28"/>
        </w:rPr>
        <w:t>ляет директор института через своего заместителя по воспитательной (внеучебной) работе и руководителя студенческого центра.</w:t>
      </w:r>
    </w:p>
    <w:p w:rsidR="003203E3" w:rsidRPr="009C7B48" w:rsidRDefault="003203E3" w:rsidP="003203E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C7B48">
        <w:rPr>
          <w:szCs w:val="28"/>
        </w:rPr>
        <w:t xml:space="preserve">1.4. Непосредственное руководство деятельностью </w:t>
      </w:r>
      <w:r w:rsidR="001455FA" w:rsidRPr="009C7B48">
        <w:rPr>
          <w:szCs w:val="28"/>
        </w:rPr>
        <w:t>Ц</w:t>
      </w:r>
      <w:r w:rsidRPr="009C7B48">
        <w:rPr>
          <w:szCs w:val="28"/>
        </w:rPr>
        <w:t>ентра осуществляет руководитель студенческого центра и несет персональную отве</w:t>
      </w:r>
      <w:r w:rsidRPr="009C7B48">
        <w:rPr>
          <w:szCs w:val="28"/>
        </w:rPr>
        <w:t>т</w:t>
      </w:r>
      <w:r w:rsidRPr="009C7B48">
        <w:rPr>
          <w:szCs w:val="28"/>
        </w:rPr>
        <w:t>ственность за результаты ее работы в соответствии с настоящим Полож</w:t>
      </w:r>
      <w:r w:rsidRPr="009C7B48">
        <w:rPr>
          <w:szCs w:val="28"/>
        </w:rPr>
        <w:t>е</w:t>
      </w:r>
      <w:r w:rsidRPr="009C7B48">
        <w:rPr>
          <w:szCs w:val="28"/>
        </w:rPr>
        <w:t>нием.</w:t>
      </w:r>
    </w:p>
    <w:p w:rsidR="003203E3" w:rsidRPr="009C7B48" w:rsidRDefault="003203E3" w:rsidP="003203E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C7B48">
        <w:rPr>
          <w:szCs w:val="28"/>
        </w:rPr>
        <w:t xml:space="preserve">1.5. В своей деятельности  </w:t>
      </w:r>
      <w:r w:rsidR="001455FA" w:rsidRPr="009C7B48">
        <w:rPr>
          <w:szCs w:val="28"/>
        </w:rPr>
        <w:t>Ц</w:t>
      </w:r>
      <w:r w:rsidRPr="009C7B48">
        <w:rPr>
          <w:szCs w:val="28"/>
        </w:rPr>
        <w:t>ентр руководствуется законод</w:t>
      </w:r>
      <w:r w:rsidRPr="009C7B48">
        <w:rPr>
          <w:szCs w:val="28"/>
        </w:rPr>
        <w:t>а</w:t>
      </w:r>
      <w:r w:rsidRPr="009C7B48">
        <w:rPr>
          <w:szCs w:val="28"/>
        </w:rPr>
        <w:t>тельством Российской Федерации, постановлениями Правительства РФ, Мин</w:t>
      </w:r>
      <w:r w:rsidRPr="009C7B48">
        <w:rPr>
          <w:szCs w:val="28"/>
        </w:rPr>
        <w:t>и</w:t>
      </w:r>
      <w:r w:rsidRPr="009C7B48">
        <w:rPr>
          <w:szCs w:val="28"/>
        </w:rPr>
        <w:t>стерства образования и науки РФ, Положением об институте, настоящим Пол</w:t>
      </w:r>
      <w:r w:rsidRPr="009C7B48">
        <w:rPr>
          <w:szCs w:val="28"/>
        </w:rPr>
        <w:t>о</w:t>
      </w:r>
      <w:r w:rsidRPr="009C7B48">
        <w:rPr>
          <w:szCs w:val="28"/>
        </w:rPr>
        <w:t>жением и другими нормативными актами, решениями Ученого Совета инстит</w:t>
      </w:r>
      <w:r w:rsidRPr="009C7B48">
        <w:rPr>
          <w:szCs w:val="28"/>
        </w:rPr>
        <w:t>у</w:t>
      </w:r>
      <w:r w:rsidRPr="009C7B48">
        <w:rPr>
          <w:szCs w:val="28"/>
        </w:rPr>
        <w:t>та, приказами директора, политикой руководства в области  качества инстит</w:t>
      </w:r>
      <w:r w:rsidR="000928ED">
        <w:rPr>
          <w:szCs w:val="28"/>
        </w:rPr>
        <w:t>ута и распоряжениями заместителей</w:t>
      </w:r>
      <w:r w:rsidRPr="009C7B48">
        <w:rPr>
          <w:szCs w:val="28"/>
        </w:rPr>
        <w:t xml:space="preserve"> директора.</w:t>
      </w:r>
    </w:p>
    <w:p w:rsidR="003203E3" w:rsidRPr="009C7B48" w:rsidRDefault="003203E3" w:rsidP="003203E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C7B48">
        <w:rPr>
          <w:szCs w:val="28"/>
        </w:rPr>
        <w:t xml:space="preserve">1.6. Положение о </w:t>
      </w:r>
      <w:r w:rsidR="001455FA" w:rsidRPr="009C7B48">
        <w:rPr>
          <w:szCs w:val="28"/>
        </w:rPr>
        <w:t>Ц</w:t>
      </w:r>
      <w:r w:rsidRPr="009C7B48">
        <w:rPr>
          <w:szCs w:val="28"/>
        </w:rPr>
        <w:t>ентре и изменения в нем принимаются на Ученом совете института и утверждаются директором в установленном порядке.</w:t>
      </w:r>
    </w:p>
    <w:p w:rsidR="000565F4" w:rsidRPr="009C7B48" w:rsidRDefault="000565F4" w:rsidP="000565F4">
      <w:pPr>
        <w:ind w:firstLine="709"/>
        <w:jc w:val="both"/>
        <w:rPr>
          <w:szCs w:val="28"/>
        </w:rPr>
      </w:pPr>
      <w:r w:rsidRPr="009C7B48">
        <w:rPr>
          <w:szCs w:val="28"/>
        </w:rPr>
        <w:t>1.</w:t>
      </w:r>
      <w:r w:rsidR="00F763E3" w:rsidRPr="009C7B48">
        <w:rPr>
          <w:szCs w:val="28"/>
        </w:rPr>
        <w:t>7</w:t>
      </w:r>
      <w:r w:rsidRPr="009C7B48">
        <w:rPr>
          <w:szCs w:val="28"/>
        </w:rPr>
        <w:t>. Фактический адрес Центра: г. Камышин, ул. Ленина, д. 5</w:t>
      </w:r>
      <w:r w:rsidR="00A92D89" w:rsidRPr="009C7B48">
        <w:rPr>
          <w:szCs w:val="28"/>
        </w:rPr>
        <w:t xml:space="preserve">, каб. </w:t>
      </w:r>
      <w:r w:rsidR="00D109F2" w:rsidRPr="009C7B48">
        <w:rPr>
          <w:szCs w:val="28"/>
        </w:rPr>
        <w:t>В-</w:t>
      </w:r>
      <w:r w:rsidR="00A92D89" w:rsidRPr="009C7B48">
        <w:rPr>
          <w:szCs w:val="28"/>
        </w:rPr>
        <w:t>1.1</w:t>
      </w:r>
      <w:r w:rsidR="00FA25A9" w:rsidRPr="009C7B48">
        <w:rPr>
          <w:szCs w:val="28"/>
        </w:rPr>
        <w:t>6</w:t>
      </w:r>
      <w:r w:rsidRPr="009C7B48">
        <w:rPr>
          <w:szCs w:val="28"/>
        </w:rPr>
        <w:t>.</w:t>
      </w:r>
    </w:p>
    <w:p w:rsidR="000565F4" w:rsidRPr="009C7B48" w:rsidRDefault="000565F4" w:rsidP="000565F4">
      <w:pPr>
        <w:ind w:firstLine="709"/>
        <w:jc w:val="both"/>
        <w:rPr>
          <w:szCs w:val="28"/>
        </w:rPr>
      </w:pPr>
    </w:p>
    <w:p w:rsidR="000565F4" w:rsidRPr="00C56F76" w:rsidRDefault="009C7B48" w:rsidP="000565F4">
      <w:pPr>
        <w:ind w:firstLine="709"/>
        <w:jc w:val="both"/>
        <w:rPr>
          <w:szCs w:val="28"/>
        </w:rPr>
      </w:pPr>
      <w:r w:rsidRPr="00C56F76">
        <w:rPr>
          <w:szCs w:val="28"/>
        </w:rPr>
        <w:t>2. ЦЕЛИ,</w:t>
      </w:r>
      <w:r w:rsidR="000565F4" w:rsidRPr="00C56F76">
        <w:rPr>
          <w:szCs w:val="28"/>
        </w:rPr>
        <w:t xml:space="preserve"> ЗАДАЧИ</w:t>
      </w:r>
      <w:r w:rsidRPr="00C56F76">
        <w:rPr>
          <w:szCs w:val="28"/>
        </w:rPr>
        <w:t xml:space="preserve"> И НАПРАВЛЕНИЯ ДЕЯТЕЛЬНОСТИ ЦЕНТРА</w:t>
      </w:r>
    </w:p>
    <w:p w:rsidR="00AE45D4" w:rsidRPr="00C56F76" w:rsidRDefault="00F763E3" w:rsidP="00AE45D4">
      <w:pPr>
        <w:autoSpaceDE w:val="0"/>
        <w:autoSpaceDN w:val="0"/>
        <w:adjustRightInd w:val="0"/>
        <w:ind w:firstLine="720"/>
        <w:jc w:val="both"/>
        <w:rPr>
          <w:szCs w:val="28"/>
        </w:rPr>
      </w:pPr>
      <w:r w:rsidRPr="00C56F76">
        <w:rPr>
          <w:szCs w:val="28"/>
        </w:rPr>
        <w:t xml:space="preserve">2.1. </w:t>
      </w:r>
      <w:r w:rsidR="0032629D" w:rsidRPr="00C56F76">
        <w:rPr>
          <w:szCs w:val="28"/>
        </w:rPr>
        <w:t xml:space="preserve">Основной целью Центра является </w:t>
      </w:r>
      <w:r w:rsidR="00AE45D4" w:rsidRPr="00C56F76">
        <w:rPr>
          <w:szCs w:val="28"/>
        </w:rPr>
        <w:t>создание условий для всестороннего развития студентов в различных сферах общественной жизни, раскрытия и реализации их творческого потенциала, а также формирование основ эстетического воспитания, сохранение и приумножение культурных традиций студенческой молодежи института.</w:t>
      </w:r>
    </w:p>
    <w:p w:rsidR="00AE45D4" w:rsidRPr="006A0AF7" w:rsidRDefault="00AE45D4" w:rsidP="00AE45D4">
      <w:pPr>
        <w:autoSpaceDE w:val="0"/>
        <w:autoSpaceDN w:val="0"/>
        <w:adjustRightInd w:val="0"/>
        <w:ind w:firstLine="720"/>
        <w:jc w:val="both"/>
        <w:rPr>
          <w:szCs w:val="28"/>
        </w:rPr>
      </w:pPr>
      <w:r w:rsidRPr="006A0AF7">
        <w:rPr>
          <w:szCs w:val="28"/>
        </w:rPr>
        <w:t>2.2. Выполняя основную цель, Центр решает следующие задачи:</w:t>
      </w:r>
    </w:p>
    <w:p w:rsidR="006A0AF7" w:rsidRPr="006A0AF7" w:rsidRDefault="006A0AF7" w:rsidP="006A0AF7">
      <w:pPr>
        <w:numPr>
          <w:ilvl w:val="0"/>
          <w:numId w:val="40"/>
        </w:numPr>
        <w:tabs>
          <w:tab w:val="clear" w:pos="720"/>
          <w:tab w:val="num" w:pos="1080"/>
        </w:tabs>
        <w:autoSpaceDE w:val="0"/>
        <w:autoSpaceDN w:val="0"/>
        <w:adjustRightInd w:val="0"/>
        <w:ind w:left="0" w:firstLine="720"/>
        <w:jc w:val="both"/>
        <w:rPr>
          <w:szCs w:val="28"/>
        </w:rPr>
      </w:pPr>
      <w:r>
        <w:rPr>
          <w:szCs w:val="28"/>
        </w:rPr>
        <w:t>в</w:t>
      </w:r>
      <w:r w:rsidRPr="006A0AF7">
        <w:rPr>
          <w:szCs w:val="28"/>
        </w:rPr>
        <w:t>заимодействие с органами студенческого самоуправления других</w:t>
      </w:r>
      <w:r>
        <w:rPr>
          <w:szCs w:val="28"/>
        </w:rPr>
        <w:t xml:space="preserve"> </w:t>
      </w:r>
      <w:r w:rsidRPr="006A0AF7">
        <w:rPr>
          <w:szCs w:val="28"/>
        </w:rPr>
        <w:t>учебных заведений;</w:t>
      </w:r>
    </w:p>
    <w:p w:rsidR="006A0AF7" w:rsidRPr="006A0AF7" w:rsidRDefault="006A0AF7" w:rsidP="006A0AF7">
      <w:pPr>
        <w:numPr>
          <w:ilvl w:val="0"/>
          <w:numId w:val="40"/>
        </w:numPr>
        <w:tabs>
          <w:tab w:val="clear" w:pos="720"/>
          <w:tab w:val="num" w:pos="1080"/>
        </w:tabs>
        <w:autoSpaceDE w:val="0"/>
        <w:autoSpaceDN w:val="0"/>
        <w:adjustRightInd w:val="0"/>
        <w:ind w:left="0" w:firstLine="720"/>
        <w:jc w:val="both"/>
        <w:rPr>
          <w:szCs w:val="28"/>
        </w:rPr>
      </w:pPr>
      <w:r>
        <w:rPr>
          <w:szCs w:val="28"/>
        </w:rPr>
        <w:t>п</w:t>
      </w:r>
      <w:r w:rsidRPr="006A0AF7">
        <w:rPr>
          <w:szCs w:val="28"/>
        </w:rPr>
        <w:t xml:space="preserve">оиск и включение в общественную </w:t>
      </w:r>
      <w:r>
        <w:rPr>
          <w:szCs w:val="28"/>
        </w:rPr>
        <w:t xml:space="preserve">и культурно-творческую </w:t>
      </w:r>
      <w:r w:rsidRPr="006A0AF7">
        <w:rPr>
          <w:szCs w:val="28"/>
        </w:rPr>
        <w:t>работу социально активных</w:t>
      </w:r>
      <w:r>
        <w:rPr>
          <w:szCs w:val="28"/>
        </w:rPr>
        <w:t xml:space="preserve"> </w:t>
      </w:r>
      <w:r w:rsidRPr="006A0AF7">
        <w:rPr>
          <w:szCs w:val="28"/>
        </w:rPr>
        <w:t>студентов, стимулирование деятельности студенческих объединений;</w:t>
      </w:r>
    </w:p>
    <w:p w:rsidR="006A0AF7" w:rsidRPr="006A0AF7" w:rsidRDefault="006A0AF7" w:rsidP="006A0AF7">
      <w:pPr>
        <w:numPr>
          <w:ilvl w:val="0"/>
          <w:numId w:val="40"/>
        </w:numPr>
        <w:tabs>
          <w:tab w:val="clear" w:pos="720"/>
          <w:tab w:val="num" w:pos="1080"/>
        </w:tabs>
        <w:autoSpaceDE w:val="0"/>
        <w:autoSpaceDN w:val="0"/>
        <w:adjustRightInd w:val="0"/>
        <w:ind w:left="0" w:firstLine="720"/>
        <w:jc w:val="both"/>
        <w:rPr>
          <w:szCs w:val="28"/>
        </w:rPr>
      </w:pPr>
      <w:r>
        <w:rPr>
          <w:szCs w:val="28"/>
        </w:rPr>
        <w:t>у</w:t>
      </w:r>
      <w:r w:rsidRPr="006A0AF7">
        <w:rPr>
          <w:szCs w:val="28"/>
        </w:rPr>
        <w:t>частие в организации и управлении воспитательным процессом в</w:t>
      </w:r>
      <w:r>
        <w:rPr>
          <w:szCs w:val="28"/>
        </w:rPr>
        <w:t xml:space="preserve"> институте</w:t>
      </w:r>
      <w:r w:rsidRPr="006A0AF7">
        <w:rPr>
          <w:szCs w:val="28"/>
        </w:rPr>
        <w:t>;</w:t>
      </w:r>
    </w:p>
    <w:p w:rsidR="006A0AF7" w:rsidRPr="006A0AF7" w:rsidRDefault="006A0AF7" w:rsidP="006A0AF7">
      <w:pPr>
        <w:numPr>
          <w:ilvl w:val="0"/>
          <w:numId w:val="40"/>
        </w:numPr>
        <w:tabs>
          <w:tab w:val="clear" w:pos="720"/>
          <w:tab w:val="num" w:pos="1080"/>
        </w:tabs>
        <w:autoSpaceDE w:val="0"/>
        <w:autoSpaceDN w:val="0"/>
        <w:adjustRightInd w:val="0"/>
        <w:ind w:left="0" w:firstLine="720"/>
        <w:jc w:val="both"/>
        <w:rPr>
          <w:szCs w:val="28"/>
        </w:rPr>
      </w:pPr>
      <w:r>
        <w:rPr>
          <w:szCs w:val="28"/>
        </w:rPr>
        <w:lastRenderedPageBreak/>
        <w:t>р</w:t>
      </w:r>
      <w:r w:rsidRPr="006A0AF7">
        <w:rPr>
          <w:szCs w:val="28"/>
        </w:rPr>
        <w:t>азработка и реализация собственных социально</w:t>
      </w:r>
      <w:r>
        <w:rPr>
          <w:szCs w:val="28"/>
        </w:rPr>
        <w:t>-</w:t>
      </w:r>
      <w:r w:rsidRPr="006A0AF7">
        <w:rPr>
          <w:szCs w:val="28"/>
        </w:rPr>
        <w:t>значимых программ и</w:t>
      </w:r>
      <w:r>
        <w:rPr>
          <w:szCs w:val="28"/>
        </w:rPr>
        <w:t xml:space="preserve"> </w:t>
      </w:r>
      <w:r w:rsidRPr="006A0AF7">
        <w:rPr>
          <w:szCs w:val="28"/>
        </w:rPr>
        <w:t>поддержка студенческой инициативы;</w:t>
      </w:r>
    </w:p>
    <w:p w:rsidR="006A0AF7" w:rsidRPr="006A0AF7" w:rsidRDefault="006A0AF7" w:rsidP="006A0AF7">
      <w:pPr>
        <w:numPr>
          <w:ilvl w:val="0"/>
          <w:numId w:val="40"/>
        </w:numPr>
        <w:tabs>
          <w:tab w:val="clear" w:pos="720"/>
          <w:tab w:val="num" w:pos="1080"/>
        </w:tabs>
        <w:autoSpaceDE w:val="0"/>
        <w:autoSpaceDN w:val="0"/>
        <w:adjustRightInd w:val="0"/>
        <w:ind w:left="0" w:firstLine="720"/>
        <w:jc w:val="both"/>
        <w:rPr>
          <w:szCs w:val="28"/>
        </w:rPr>
      </w:pPr>
      <w:r>
        <w:rPr>
          <w:szCs w:val="28"/>
        </w:rPr>
        <w:t>с</w:t>
      </w:r>
      <w:r w:rsidRPr="006A0AF7">
        <w:rPr>
          <w:szCs w:val="28"/>
        </w:rPr>
        <w:t>оздание единого информационного пространства для студентов и</w:t>
      </w:r>
      <w:r>
        <w:rPr>
          <w:szCs w:val="28"/>
        </w:rPr>
        <w:t xml:space="preserve"> </w:t>
      </w:r>
      <w:r w:rsidRPr="006A0AF7">
        <w:rPr>
          <w:szCs w:val="28"/>
        </w:rPr>
        <w:t xml:space="preserve">администрации </w:t>
      </w:r>
      <w:r>
        <w:rPr>
          <w:szCs w:val="28"/>
        </w:rPr>
        <w:t>института</w:t>
      </w:r>
      <w:r w:rsidRPr="006A0AF7">
        <w:rPr>
          <w:szCs w:val="28"/>
        </w:rPr>
        <w:t>;</w:t>
      </w:r>
    </w:p>
    <w:p w:rsidR="006A0AF7" w:rsidRPr="006A0AF7" w:rsidRDefault="006A0AF7" w:rsidP="006A0AF7">
      <w:pPr>
        <w:numPr>
          <w:ilvl w:val="0"/>
          <w:numId w:val="40"/>
        </w:numPr>
        <w:tabs>
          <w:tab w:val="clear" w:pos="720"/>
          <w:tab w:val="num" w:pos="1080"/>
        </w:tabs>
        <w:autoSpaceDE w:val="0"/>
        <w:autoSpaceDN w:val="0"/>
        <w:adjustRightInd w:val="0"/>
        <w:ind w:left="0" w:firstLine="720"/>
        <w:rPr>
          <w:szCs w:val="28"/>
        </w:rPr>
      </w:pPr>
      <w:r>
        <w:rPr>
          <w:szCs w:val="28"/>
        </w:rPr>
        <w:t>п</w:t>
      </w:r>
      <w:r w:rsidRPr="006A0AF7">
        <w:rPr>
          <w:szCs w:val="28"/>
        </w:rPr>
        <w:t>рофилактика асоциальных проявлений в студенческой среде;</w:t>
      </w:r>
    </w:p>
    <w:p w:rsidR="006A0AF7" w:rsidRPr="006A0AF7" w:rsidRDefault="006A0AF7" w:rsidP="006A0AF7">
      <w:pPr>
        <w:numPr>
          <w:ilvl w:val="0"/>
          <w:numId w:val="40"/>
        </w:numPr>
        <w:tabs>
          <w:tab w:val="clear" w:pos="720"/>
          <w:tab w:val="num" w:pos="1080"/>
        </w:tabs>
        <w:autoSpaceDE w:val="0"/>
        <w:autoSpaceDN w:val="0"/>
        <w:adjustRightInd w:val="0"/>
        <w:ind w:left="0" w:firstLine="720"/>
        <w:jc w:val="both"/>
        <w:rPr>
          <w:szCs w:val="28"/>
        </w:rPr>
      </w:pPr>
      <w:r>
        <w:rPr>
          <w:szCs w:val="28"/>
        </w:rPr>
        <w:t>п</w:t>
      </w:r>
      <w:r w:rsidRPr="006A0AF7">
        <w:rPr>
          <w:szCs w:val="28"/>
        </w:rPr>
        <w:t>оддержка правопорядка в студенческом коллективе, взаимодействие с</w:t>
      </w:r>
      <w:r>
        <w:rPr>
          <w:szCs w:val="28"/>
        </w:rPr>
        <w:t xml:space="preserve"> </w:t>
      </w:r>
      <w:r w:rsidRPr="006A0AF7">
        <w:rPr>
          <w:szCs w:val="28"/>
        </w:rPr>
        <w:t>правоохранительными органами;</w:t>
      </w:r>
    </w:p>
    <w:p w:rsidR="006A0AF7" w:rsidRPr="006A0AF7" w:rsidRDefault="006A0AF7" w:rsidP="006A0AF7">
      <w:pPr>
        <w:numPr>
          <w:ilvl w:val="0"/>
          <w:numId w:val="40"/>
        </w:numPr>
        <w:tabs>
          <w:tab w:val="clear" w:pos="720"/>
          <w:tab w:val="num" w:pos="1080"/>
        </w:tabs>
        <w:autoSpaceDE w:val="0"/>
        <w:autoSpaceDN w:val="0"/>
        <w:adjustRightInd w:val="0"/>
        <w:ind w:left="0" w:firstLine="720"/>
        <w:jc w:val="both"/>
        <w:rPr>
          <w:szCs w:val="28"/>
        </w:rPr>
      </w:pPr>
      <w:r>
        <w:rPr>
          <w:szCs w:val="28"/>
        </w:rPr>
        <w:t>а</w:t>
      </w:r>
      <w:r w:rsidRPr="006A0AF7">
        <w:rPr>
          <w:szCs w:val="28"/>
        </w:rPr>
        <w:t>нализ студенческих проблем, определение перспектив и путей их</w:t>
      </w:r>
      <w:r>
        <w:rPr>
          <w:szCs w:val="28"/>
        </w:rPr>
        <w:t xml:space="preserve"> </w:t>
      </w:r>
      <w:r w:rsidRPr="006A0AF7">
        <w:rPr>
          <w:szCs w:val="28"/>
        </w:rPr>
        <w:t>решения;</w:t>
      </w:r>
    </w:p>
    <w:p w:rsidR="006A0AF7" w:rsidRPr="006A0AF7" w:rsidRDefault="006A0AF7" w:rsidP="006A0AF7">
      <w:pPr>
        <w:numPr>
          <w:ilvl w:val="0"/>
          <w:numId w:val="40"/>
        </w:numPr>
        <w:tabs>
          <w:tab w:val="clear" w:pos="720"/>
          <w:tab w:val="num" w:pos="1080"/>
        </w:tabs>
        <w:autoSpaceDE w:val="0"/>
        <w:autoSpaceDN w:val="0"/>
        <w:adjustRightInd w:val="0"/>
        <w:ind w:left="0" w:firstLine="720"/>
        <w:jc w:val="both"/>
        <w:rPr>
          <w:szCs w:val="28"/>
        </w:rPr>
      </w:pPr>
      <w:r>
        <w:rPr>
          <w:szCs w:val="28"/>
        </w:rPr>
        <w:t>в</w:t>
      </w:r>
      <w:r w:rsidRPr="006A0AF7">
        <w:rPr>
          <w:szCs w:val="28"/>
        </w:rPr>
        <w:t xml:space="preserve">ыражение интересов студенческой молодежи в среде </w:t>
      </w:r>
      <w:r>
        <w:rPr>
          <w:szCs w:val="28"/>
        </w:rPr>
        <w:t>о</w:t>
      </w:r>
      <w:r w:rsidRPr="006A0AF7">
        <w:rPr>
          <w:szCs w:val="28"/>
        </w:rPr>
        <w:t>бщественности,</w:t>
      </w:r>
      <w:r>
        <w:rPr>
          <w:szCs w:val="28"/>
        </w:rPr>
        <w:t xml:space="preserve"> </w:t>
      </w:r>
      <w:r w:rsidRPr="006A0AF7">
        <w:rPr>
          <w:szCs w:val="28"/>
        </w:rPr>
        <w:t xml:space="preserve">на уровне </w:t>
      </w:r>
      <w:r>
        <w:rPr>
          <w:szCs w:val="28"/>
        </w:rPr>
        <w:t>института</w:t>
      </w:r>
      <w:r w:rsidRPr="006A0AF7">
        <w:rPr>
          <w:szCs w:val="28"/>
        </w:rPr>
        <w:t>; взаимодействие с органами исполнительной и</w:t>
      </w:r>
      <w:r>
        <w:rPr>
          <w:szCs w:val="28"/>
        </w:rPr>
        <w:t xml:space="preserve"> </w:t>
      </w:r>
      <w:r w:rsidRPr="006A0AF7">
        <w:rPr>
          <w:szCs w:val="28"/>
        </w:rPr>
        <w:t>законодательной власти субъектов Российской Федерации и муниципальных</w:t>
      </w:r>
      <w:r>
        <w:rPr>
          <w:szCs w:val="28"/>
        </w:rPr>
        <w:t xml:space="preserve"> </w:t>
      </w:r>
      <w:r w:rsidRPr="006A0AF7">
        <w:rPr>
          <w:szCs w:val="28"/>
        </w:rPr>
        <w:t>образований.</w:t>
      </w:r>
    </w:p>
    <w:p w:rsidR="00AE45D4" w:rsidRPr="009C7B48" w:rsidRDefault="00AE45D4" w:rsidP="00AE45D4">
      <w:pPr>
        <w:autoSpaceDE w:val="0"/>
        <w:autoSpaceDN w:val="0"/>
        <w:adjustRightInd w:val="0"/>
        <w:ind w:firstLine="720"/>
        <w:jc w:val="both"/>
        <w:rPr>
          <w:rFonts w:cs="Symbol"/>
          <w:szCs w:val="28"/>
        </w:rPr>
      </w:pPr>
      <w:r w:rsidRPr="009C7B48">
        <w:rPr>
          <w:szCs w:val="28"/>
        </w:rPr>
        <w:t>2.3</w:t>
      </w:r>
      <w:r w:rsidR="000F2107" w:rsidRPr="009C7B48">
        <w:rPr>
          <w:szCs w:val="28"/>
        </w:rPr>
        <w:t>.</w:t>
      </w:r>
      <w:r w:rsidRPr="009C7B48">
        <w:rPr>
          <w:szCs w:val="28"/>
        </w:rPr>
        <w:t xml:space="preserve"> </w:t>
      </w:r>
      <w:r w:rsidR="000F2107" w:rsidRPr="009C7B48">
        <w:rPr>
          <w:szCs w:val="28"/>
        </w:rPr>
        <w:t>Свою деятельность Центр осуществляет по основным направлениям</w:t>
      </w:r>
      <w:r w:rsidRPr="009C7B48">
        <w:rPr>
          <w:szCs w:val="28"/>
        </w:rPr>
        <w:t>:</w:t>
      </w:r>
      <w:r w:rsidRPr="009C7B48">
        <w:rPr>
          <w:rFonts w:cs="Symbol"/>
          <w:szCs w:val="28"/>
        </w:rPr>
        <w:t xml:space="preserve"> </w:t>
      </w:r>
    </w:p>
    <w:p w:rsidR="000F2107" w:rsidRPr="009C7B48" w:rsidRDefault="000F2107" w:rsidP="000F2107">
      <w:pPr>
        <w:numPr>
          <w:ilvl w:val="0"/>
          <w:numId w:val="33"/>
        </w:numPr>
        <w:tabs>
          <w:tab w:val="clear" w:pos="1429"/>
          <w:tab w:val="left" w:pos="1080"/>
        </w:tabs>
        <w:autoSpaceDE w:val="0"/>
        <w:autoSpaceDN w:val="0"/>
        <w:adjustRightInd w:val="0"/>
        <w:ind w:left="0" w:firstLine="720"/>
        <w:jc w:val="both"/>
        <w:rPr>
          <w:bCs/>
          <w:szCs w:val="28"/>
        </w:rPr>
      </w:pPr>
      <w:r w:rsidRPr="009C7B48">
        <w:rPr>
          <w:bCs/>
          <w:szCs w:val="28"/>
        </w:rPr>
        <w:t>развитие органов студенческого самоуправления;</w:t>
      </w:r>
    </w:p>
    <w:p w:rsidR="000F2107" w:rsidRPr="009C7B48" w:rsidRDefault="000F2107" w:rsidP="000F2107">
      <w:pPr>
        <w:numPr>
          <w:ilvl w:val="0"/>
          <w:numId w:val="33"/>
        </w:numPr>
        <w:tabs>
          <w:tab w:val="clear" w:pos="1429"/>
          <w:tab w:val="left" w:pos="1080"/>
        </w:tabs>
        <w:autoSpaceDE w:val="0"/>
        <w:autoSpaceDN w:val="0"/>
        <w:adjustRightInd w:val="0"/>
        <w:ind w:left="0" w:firstLine="720"/>
        <w:jc w:val="both"/>
        <w:rPr>
          <w:bCs/>
          <w:szCs w:val="28"/>
        </w:rPr>
      </w:pPr>
      <w:r w:rsidRPr="009C7B48">
        <w:rPr>
          <w:bCs/>
          <w:szCs w:val="28"/>
        </w:rPr>
        <w:t>культурно-нравственное воспитание и развитие творческого поте</w:t>
      </w:r>
      <w:r w:rsidRPr="009C7B48">
        <w:rPr>
          <w:bCs/>
          <w:szCs w:val="28"/>
        </w:rPr>
        <w:t>н</w:t>
      </w:r>
      <w:r w:rsidRPr="009C7B48">
        <w:rPr>
          <w:bCs/>
          <w:szCs w:val="28"/>
        </w:rPr>
        <w:t>циала;</w:t>
      </w:r>
    </w:p>
    <w:p w:rsidR="000F2107" w:rsidRPr="009C7B48" w:rsidRDefault="000F2107" w:rsidP="000F2107">
      <w:pPr>
        <w:numPr>
          <w:ilvl w:val="0"/>
          <w:numId w:val="33"/>
        </w:numPr>
        <w:tabs>
          <w:tab w:val="clear" w:pos="1429"/>
          <w:tab w:val="left" w:pos="1080"/>
        </w:tabs>
        <w:autoSpaceDE w:val="0"/>
        <w:autoSpaceDN w:val="0"/>
        <w:adjustRightInd w:val="0"/>
        <w:ind w:left="0" w:firstLine="720"/>
        <w:jc w:val="both"/>
        <w:rPr>
          <w:bCs/>
          <w:szCs w:val="28"/>
        </w:rPr>
      </w:pPr>
      <w:r w:rsidRPr="009C7B48">
        <w:rPr>
          <w:bCs/>
          <w:szCs w:val="28"/>
        </w:rPr>
        <w:t>патриотическое воспитание, противодействие терроризму и экстр</w:t>
      </w:r>
      <w:r w:rsidRPr="009C7B48">
        <w:rPr>
          <w:bCs/>
          <w:szCs w:val="28"/>
        </w:rPr>
        <w:t>е</w:t>
      </w:r>
      <w:r w:rsidRPr="009C7B48">
        <w:rPr>
          <w:bCs/>
          <w:szCs w:val="28"/>
        </w:rPr>
        <w:t>мизму;</w:t>
      </w:r>
    </w:p>
    <w:p w:rsidR="000F2107" w:rsidRPr="009C7B48" w:rsidRDefault="000F2107" w:rsidP="000F2107">
      <w:pPr>
        <w:numPr>
          <w:ilvl w:val="0"/>
          <w:numId w:val="33"/>
        </w:numPr>
        <w:tabs>
          <w:tab w:val="clear" w:pos="1429"/>
          <w:tab w:val="left" w:pos="1080"/>
        </w:tabs>
        <w:autoSpaceDE w:val="0"/>
        <w:autoSpaceDN w:val="0"/>
        <w:adjustRightInd w:val="0"/>
        <w:ind w:left="0" w:firstLine="720"/>
        <w:jc w:val="both"/>
        <w:rPr>
          <w:bCs/>
          <w:szCs w:val="28"/>
        </w:rPr>
      </w:pPr>
      <w:r w:rsidRPr="009C7B48">
        <w:rPr>
          <w:bCs/>
          <w:szCs w:val="28"/>
        </w:rPr>
        <w:t>волонтерская работа  и развитие добровольчества;</w:t>
      </w:r>
    </w:p>
    <w:p w:rsidR="000F2107" w:rsidRPr="009C7B48" w:rsidRDefault="000F2107" w:rsidP="000F2107">
      <w:pPr>
        <w:numPr>
          <w:ilvl w:val="0"/>
          <w:numId w:val="33"/>
        </w:numPr>
        <w:tabs>
          <w:tab w:val="clear" w:pos="1429"/>
          <w:tab w:val="left" w:pos="1080"/>
        </w:tabs>
        <w:autoSpaceDE w:val="0"/>
        <w:autoSpaceDN w:val="0"/>
        <w:adjustRightInd w:val="0"/>
        <w:ind w:left="0" w:firstLine="720"/>
        <w:jc w:val="both"/>
        <w:rPr>
          <w:bCs/>
          <w:szCs w:val="28"/>
        </w:rPr>
      </w:pPr>
      <w:r w:rsidRPr="009C7B48">
        <w:rPr>
          <w:bCs/>
          <w:szCs w:val="28"/>
        </w:rPr>
        <w:t>профессионально-трудовое воспитание;</w:t>
      </w:r>
    </w:p>
    <w:p w:rsidR="000F2107" w:rsidRPr="009C7B48" w:rsidRDefault="000F2107" w:rsidP="00FD0461">
      <w:pPr>
        <w:numPr>
          <w:ilvl w:val="0"/>
          <w:numId w:val="33"/>
        </w:numPr>
        <w:tabs>
          <w:tab w:val="clear" w:pos="1429"/>
          <w:tab w:val="left" w:pos="1080"/>
        </w:tabs>
        <w:autoSpaceDE w:val="0"/>
        <w:autoSpaceDN w:val="0"/>
        <w:adjustRightInd w:val="0"/>
        <w:ind w:left="0" w:firstLine="720"/>
        <w:jc w:val="both"/>
        <w:rPr>
          <w:bCs/>
          <w:szCs w:val="28"/>
        </w:rPr>
      </w:pPr>
      <w:r w:rsidRPr="009C7B48">
        <w:rPr>
          <w:bCs/>
          <w:szCs w:val="28"/>
        </w:rPr>
        <w:t>агитацион</w:t>
      </w:r>
      <w:r w:rsidR="00FD0461">
        <w:rPr>
          <w:bCs/>
          <w:szCs w:val="28"/>
        </w:rPr>
        <w:t>ная и профориентационная работа</w:t>
      </w:r>
      <w:r w:rsidRPr="009C7B48">
        <w:rPr>
          <w:bCs/>
          <w:szCs w:val="28"/>
        </w:rPr>
        <w:t>.</w:t>
      </w:r>
    </w:p>
    <w:p w:rsidR="00840192" w:rsidRPr="009C7B48" w:rsidRDefault="00840192" w:rsidP="000565F4">
      <w:pPr>
        <w:ind w:firstLine="709"/>
        <w:jc w:val="both"/>
        <w:rPr>
          <w:szCs w:val="28"/>
        </w:rPr>
      </w:pPr>
    </w:p>
    <w:p w:rsidR="000565F4" w:rsidRPr="009C7B48" w:rsidRDefault="000565F4" w:rsidP="000565F4">
      <w:pPr>
        <w:ind w:firstLine="709"/>
        <w:jc w:val="both"/>
        <w:rPr>
          <w:szCs w:val="28"/>
        </w:rPr>
      </w:pPr>
      <w:r w:rsidRPr="009C7B48">
        <w:rPr>
          <w:szCs w:val="28"/>
        </w:rPr>
        <w:t>3. ФУНКЦИИ</w:t>
      </w:r>
    </w:p>
    <w:p w:rsidR="000565F4" w:rsidRPr="00C56F76" w:rsidRDefault="000565F4" w:rsidP="000565F4">
      <w:pPr>
        <w:ind w:firstLine="709"/>
        <w:jc w:val="both"/>
        <w:rPr>
          <w:szCs w:val="28"/>
        </w:rPr>
      </w:pPr>
      <w:r w:rsidRPr="00C56F76">
        <w:rPr>
          <w:szCs w:val="28"/>
        </w:rPr>
        <w:t>3.1. Центр выполняет следующие функции:</w:t>
      </w:r>
    </w:p>
    <w:p w:rsidR="00C56F76" w:rsidRPr="009C7B48" w:rsidRDefault="00C56F76" w:rsidP="00C56F76">
      <w:pPr>
        <w:autoSpaceDE w:val="0"/>
        <w:autoSpaceDN w:val="0"/>
        <w:adjustRightInd w:val="0"/>
        <w:ind w:firstLine="720"/>
        <w:jc w:val="both"/>
        <w:rPr>
          <w:szCs w:val="28"/>
        </w:rPr>
      </w:pPr>
      <w:r w:rsidRPr="009C7B48">
        <w:rPr>
          <w:rFonts w:ascii="Symbol" w:hAnsi="Symbol" w:cs="Symbol"/>
          <w:szCs w:val="28"/>
        </w:rPr>
        <w:t></w:t>
      </w:r>
      <w:r w:rsidRPr="009C7B48">
        <w:rPr>
          <w:rFonts w:ascii="Symbol" w:hAnsi="Symbol" w:cs="Symbol"/>
          <w:szCs w:val="28"/>
        </w:rPr>
        <w:t></w:t>
      </w:r>
      <w:r w:rsidRPr="009C7B48">
        <w:rPr>
          <w:szCs w:val="28"/>
        </w:rPr>
        <w:t>выдвигает и поддерживает инициативы, направленные на духовное, нравственное, культурное и физическое развитие студентов института;</w:t>
      </w:r>
    </w:p>
    <w:p w:rsidR="00C56F76" w:rsidRPr="009C7B48" w:rsidRDefault="00C56F76" w:rsidP="00C56F76">
      <w:pPr>
        <w:autoSpaceDE w:val="0"/>
        <w:autoSpaceDN w:val="0"/>
        <w:adjustRightInd w:val="0"/>
        <w:ind w:firstLine="720"/>
        <w:jc w:val="both"/>
        <w:rPr>
          <w:szCs w:val="28"/>
        </w:rPr>
      </w:pPr>
      <w:r w:rsidRPr="009C7B48">
        <w:rPr>
          <w:rFonts w:ascii="Symbol" w:hAnsi="Symbol" w:cs="Symbol"/>
          <w:szCs w:val="28"/>
        </w:rPr>
        <w:t></w:t>
      </w:r>
      <w:r w:rsidRPr="009C7B48">
        <w:rPr>
          <w:rFonts w:ascii="Symbol" w:hAnsi="Symbol" w:cs="Symbol"/>
          <w:szCs w:val="28"/>
        </w:rPr>
        <w:t></w:t>
      </w:r>
      <w:r w:rsidRPr="009C7B48">
        <w:rPr>
          <w:szCs w:val="28"/>
        </w:rPr>
        <w:t>организует разработку и реализацию различных программ, направленных на удовлетворение культурных и досуговых потребностей студентов института, включающих в себя проведение широкого круга мероприятий;</w:t>
      </w:r>
    </w:p>
    <w:p w:rsidR="00C56F76" w:rsidRPr="009C7B48" w:rsidRDefault="00C56F76" w:rsidP="00C56F76">
      <w:pPr>
        <w:autoSpaceDE w:val="0"/>
        <w:autoSpaceDN w:val="0"/>
        <w:adjustRightInd w:val="0"/>
        <w:ind w:firstLine="720"/>
        <w:jc w:val="both"/>
        <w:rPr>
          <w:szCs w:val="28"/>
        </w:rPr>
      </w:pPr>
      <w:r w:rsidRPr="009C7B48">
        <w:rPr>
          <w:rFonts w:ascii="Symbol" w:hAnsi="Symbol" w:cs="Symbol"/>
          <w:szCs w:val="28"/>
        </w:rPr>
        <w:t></w:t>
      </w:r>
      <w:r w:rsidRPr="009C7B48">
        <w:rPr>
          <w:rFonts w:ascii="Symbol" w:hAnsi="Symbol" w:cs="Symbol"/>
          <w:szCs w:val="28"/>
        </w:rPr>
        <w:t></w:t>
      </w:r>
      <w:r w:rsidRPr="009C7B48">
        <w:rPr>
          <w:szCs w:val="28"/>
        </w:rPr>
        <w:t>участвует в институтских и общегородских мероприятиях;</w:t>
      </w:r>
    </w:p>
    <w:p w:rsidR="00C56F76" w:rsidRPr="009C7B48" w:rsidRDefault="00C56F76" w:rsidP="00C56F76">
      <w:pPr>
        <w:autoSpaceDE w:val="0"/>
        <w:autoSpaceDN w:val="0"/>
        <w:adjustRightInd w:val="0"/>
        <w:ind w:firstLine="720"/>
        <w:jc w:val="both"/>
        <w:rPr>
          <w:szCs w:val="28"/>
        </w:rPr>
      </w:pPr>
      <w:r w:rsidRPr="009C7B48">
        <w:rPr>
          <w:rFonts w:ascii="Symbol" w:hAnsi="Symbol" w:cs="Symbol"/>
          <w:szCs w:val="28"/>
        </w:rPr>
        <w:t></w:t>
      </w:r>
      <w:r w:rsidRPr="009C7B48">
        <w:rPr>
          <w:rFonts w:ascii="Symbol" w:hAnsi="Symbol" w:cs="Symbol"/>
          <w:szCs w:val="28"/>
        </w:rPr>
        <w:t></w:t>
      </w:r>
      <w:r w:rsidRPr="009C7B48">
        <w:rPr>
          <w:szCs w:val="28"/>
        </w:rPr>
        <w:t>развивает связи и сотрудничает с творческими коллективами города и области, а также с творческими коллективами вузов других регионов Российской Федерации;</w:t>
      </w:r>
    </w:p>
    <w:p w:rsidR="00C56F76" w:rsidRPr="009C7B48" w:rsidRDefault="00C56F76" w:rsidP="00C56F76">
      <w:pPr>
        <w:autoSpaceDE w:val="0"/>
        <w:autoSpaceDN w:val="0"/>
        <w:adjustRightInd w:val="0"/>
        <w:ind w:firstLine="720"/>
        <w:jc w:val="both"/>
        <w:rPr>
          <w:szCs w:val="28"/>
        </w:rPr>
      </w:pPr>
      <w:r w:rsidRPr="009C7B48">
        <w:rPr>
          <w:rFonts w:ascii="Symbol" w:hAnsi="Symbol" w:cs="Symbol"/>
          <w:szCs w:val="28"/>
        </w:rPr>
        <w:t></w:t>
      </w:r>
      <w:r w:rsidRPr="009C7B48">
        <w:rPr>
          <w:rFonts w:ascii="Symbol" w:hAnsi="Symbol" w:cs="Symbol"/>
          <w:szCs w:val="28"/>
        </w:rPr>
        <w:t></w:t>
      </w:r>
      <w:r w:rsidRPr="009C7B48">
        <w:rPr>
          <w:szCs w:val="28"/>
        </w:rPr>
        <w:t>освещает деятельность на сайте института и в СМИ города;</w:t>
      </w:r>
    </w:p>
    <w:p w:rsidR="00C56F76" w:rsidRPr="009C7B48" w:rsidRDefault="00C56F76" w:rsidP="00C56F76">
      <w:pPr>
        <w:autoSpaceDE w:val="0"/>
        <w:autoSpaceDN w:val="0"/>
        <w:adjustRightInd w:val="0"/>
        <w:ind w:firstLine="720"/>
        <w:jc w:val="both"/>
        <w:rPr>
          <w:szCs w:val="28"/>
        </w:rPr>
      </w:pPr>
      <w:r w:rsidRPr="009C7B48">
        <w:rPr>
          <w:rFonts w:ascii="Symbol" w:hAnsi="Symbol" w:cs="Symbol"/>
          <w:szCs w:val="28"/>
        </w:rPr>
        <w:t></w:t>
      </w:r>
      <w:r w:rsidRPr="009C7B48">
        <w:rPr>
          <w:rFonts w:ascii="Symbol" w:hAnsi="Symbol" w:cs="Symbol"/>
          <w:szCs w:val="28"/>
        </w:rPr>
        <w:t></w:t>
      </w:r>
      <w:r w:rsidRPr="009C7B48">
        <w:rPr>
          <w:szCs w:val="28"/>
        </w:rPr>
        <w:t>взаимодействует с различными структурными подразделениями института в подготовке и проведении мероприятий, связанных с деятельностью института и Центра;</w:t>
      </w:r>
    </w:p>
    <w:p w:rsidR="00C56F76" w:rsidRPr="009C7B48" w:rsidRDefault="00C56F76" w:rsidP="00C56F76">
      <w:pPr>
        <w:autoSpaceDE w:val="0"/>
        <w:autoSpaceDN w:val="0"/>
        <w:adjustRightInd w:val="0"/>
        <w:ind w:firstLine="720"/>
        <w:jc w:val="both"/>
        <w:rPr>
          <w:szCs w:val="28"/>
        </w:rPr>
      </w:pPr>
      <w:r w:rsidRPr="009C7B48">
        <w:rPr>
          <w:rFonts w:ascii="Symbol" w:hAnsi="Symbol" w:cs="Symbol"/>
          <w:szCs w:val="28"/>
        </w:rPr>
        <w:lastRenderedPageBreak/>
        <w:t></w:t>
      </w:r>
      <w:r w:rsidRPr="009C7B48">
        <w:rPr>
          <w:rFonts w:ascii="Symbol" w:hAnsi="Symbol" w:cs="Symbol"/>
          <w:szCs w:val="28"/>
        </w:rPr>
        <w:t></w:t>
      </w:r>
      <w:r w:rsidRPr="009C7B48">
        <w:rPr>
          <w:szCs w:val="28"/>
        </w:rPr>
        <w:t>участвует в разработке и реализации программ, направленных на приобщение студентов к культурным традициям института.</w:t>
      </w:r>
    </w:p>
    <w:p w:rsidR="000565F4" w:rsidRPr="009C7B48" w:rsidRDefault="000565F4" w:rsidP="000565F4">
      <w:pPr>
        <w:ind w:firstLine="709"/>
        <w:jc w:val="both"/>
        <w:rPr>
          <w:szCs w:val="28"/>
        </w:rPr>
      </w:pPr>
    </w:p>
    <w:p w:rsidR="000565F4" w:rsidRPr="009C7B48" w:rsidRDefault="000565F4" w:rsidP="000565F4">
      <w:pPr>
        <w:ind w:firstLine="709"/>
        <w:jc w:val="both"/>
        <w:rPr>
          <w:szCs w:val="28"/>
        </w:rPr>
      </w:pPr>
      <w:r w:rsidRPr="009C7B48">
        <w:rPr>
          <w:szCs w:val="28"/>
        </w:rPr>
        <w:t>4. ПРАВА</w:t>
      </w:r>
    </w:p>
    <w:p w:rsidR="000565F4" w:rsidRPr="009C7B48" w:rsidRDefault="000565F4" w:rsidP="000565F4">
      <w:pPr>
        <w:ind w:firstLine="709"/>
        <w:jc w:val="both"/>
        <w:rPr>
          <w:szCs w:val="28"/>
        </w:rPr>
      </w:pPr>
      <w:r w:rsidRPr="009C7B48">
        <w:rPr>
          <w:szCs w:val="28"/>
        </w:rPr>
        <w:t>4.1. Для выполнения возложенных функций Центр имеет право:</w:t>
      </w:r>
    </w:p>
    <w:p w:rsidR="009C7B48" w:rsidRPr="009C7B48" w:rsidRDefault="009C7B48" w:rsidP="009C7B48">
      <w:pPr>
        <w:widowControl w:val="0"/>
        <w:numPr>
          <w:ilvl w:val="0"/>
          <w:numId w:val="38"/>
        </w:numPr>
        <w:shd w:val="clear" w:color="auto" w:fill="FFFFFF"/>
        <w:tabs>
          <w:tab w:val="clear" w:pos="1004"/>
          <w:tab w:val="num" w:pos="1080"/>
          <w:tab w:val="left" w:leader="hyphen" w:pos="7978"/>
        </w:tabs>
        <w:autoSpaceDE w:val="0"/>
        <w:autoSpaceDN w:val="0"/>
        <w:adjustRightInd w:val="0"/>
        <w:ind w:left="0" w:firstLine="644"/>
        <w:jc w:val="both"/>
        <w:rPr>
          <w:szCs w:val="28"/>
        </w:rPr>
      </w:pPr>
      <w:r w:rsidRPr="009C7B48">
        <w:rPr>
          <w:szCs w:val="28"/>
        </w:rPr>
        <w:t>по поручению администрации института представлять интересы института во всех организациях по молодежным вопросам;</w:t>
      </w:r>
    </w:p>
    <w:p w:rsidR="000F2107" w:rsidRPr="009C7B48" w:rsidRDefault="009C7B48" w:rsidP="009C7B48">
      <w:pPr>
        <w:widowControl w:val="0"/>
        <w:numPr>
          <w:ilvl w:val="0"/>
          <w:numId w:val="38"/>
        </w:numPr>
        <w:shd w:val="clear" w:color="auto" w:fill="FFFFFF"/>
        <w:tabs>
          <w:tab w:val="clear" w:pos="1004"/>
          <w:tab w:val="num" w:pos="1080"/>
          <w:tab w:val="left" w:leader="hyphen" w:pos="7978"/>
        </w:tabs>
        <w:autoSpaceDE w:val="0"/>
        <w:autoSpaceDN w:val="0"/>
        <w:adjustRightInd w:val="0"/>
        <w:ind w:left="0" w:firstLine="644"/>
        <w:jc w:val="both"/>
        <w:rPr>
          <w:szCs w:val="28"/>
        </w:rPr>
      </w:pPr>
      <w:r w:rsidRPr="009C7B48">
        <w:rPr>
          <w:szCs w:val="28"/>
        </w:rPr>
        <w:t>т</w:t>
      </w:r>
      <w:r w:rsidR="000F2107" w:rsidRPr="009C7B48">
        <w:rPr>
          <w:szCs w:val="28"/>
        </w:rPr>
        <w:t xml:space="preserve">ребовать от подразделений института представления материалов (сведений, планов и т.п.) необходимых для осуществления работы, входящей в компетенцию </w:t>
      </w:r>
      <w:r w:rsidRPr="009C7B48">
        <w:rPr>
          <w:szCs w:val="28"/>
        </w:rPr>
        <w:t>Ц</w:t>
      </w:r>
      <w:r w:rsidR="000F2107" w:rsidRPr="009C7B48">
        <w:rPr>
          <w:szCs w:val="28"/>
        </w:rPr>
        <w:t>ентра.</w:t>
      </w:r>
    </w:p>
    <w:p w:rsidR="000F2107" w:rsidRPr="009C7B48" w:rsidRDefault="009C7B48" w:rsidP="009C7B48">
      <w:pPr>
        <w:widowControl w:val="0"/>
        <w:numPr>
          <w:ilvl w:val="0"/>
          <w:numId w:val="38"/>
        </w:numPr>
        <w:shd w:val="clear" w:color="auto" w:fill="FFFFFF"/>
        <w:tabs>
          <w:tab w:val="clear" w:pos="1004"/>
          <w:tab w:val="num" w:pos="1080"/>
          <w:tab w:val="left" w:leader="hyphen" w:pos="7978"/>
        </w:tabs>
        <w:autoSpaceDE w:val="0"/>
        <w:autoSpaceDN w:val="0"/>
        <w:adjustRightInd w:val="0"/>
        <w:ind w:left="0" w:firstLine="644"/>
        <w:jc w:val="both"/>
        <w:rPr>
          <w:szCs w:val="28"/>
        </w:rPr>
      </w:pPr>
      <w:r w:rsidRPr="009C7B48">
        <w:rPr>
          <w:szCs w:val="28"/>
        </w:rPr>
        <w:t>д</w:t>
      </w:r>
      <w:r w:rsidR="000F2107" w:rsidRPr="009C7B48">
        <w:rPr>
          <w:szCs w:val="28"/>
        </w:rPr>
        <w:t>авать указания старостам и кураторам академических групп по вопросам воспитательной работы и требовать их исполнения</w:t>
      </w:r>
      <w:r w:rsidRPr="009C7B48">
        <w:rPr>
          <w:szCs w:val="28"/>
        </w:rPr>
        <w:t>;</w:t>
      </w:r>
    </w:p>
    <w:p w:rsidR="000F2107" w:rsidRPr="009C7B48" w:rsidRDefault="009C7B48" w:rsidP="009C7B48">
      <w:pPr>
        <w:widowControl w:val="0"/>
        <w:numPr>
          <w:ilvl w:val="0"/>
          <w:numId w:val="38"/>
        </w:numPr>
        <w:shd w:val="clear" w:color="auto" w:fill="FFFFFF"/>
        <w:tabs>
          <w:tab w:val="clear" w:pos="1004"/>
          <w:tab w:val="num" w:pos="1080"/>
          <w:tab w:val="left" w:leader="hyphen" w:pos="7978"/>
        </w:tabs>
        <w:autoSpaceDE w:val="0"/>
        <w:autoSpaceDN w:val="0"/>
        <w:adjustRightInd w:val="0"/>
        <w:ind w:left="0" w:firstLine="644"/>
        <w:jc w:val="both"/>
        <w:rPr>
          <w:szCs w:val="28"/>
        </w:rPr>
      </w:pPr>
      <w:r w:rsidRPr="009C7B48">
        <w:rPr>
          <w:szCs w:val="28"/>
        </w:rPr>
        <w:t>о</w:t>
      </w:r>
      <w:r w:rsidR="000F2107" w:rsidRPr="009C7B48">
        <w:rPr>
          <w:szCs w:val="28"/>
        </w:rPr>
        <w:t>казывать помощь студентам в консультациях по социальным вопросам</w:t>
      </w:r>
      <w:r w:rsidRPr="009C7B48">
        <w:rPr>
          <w:szCs w:val="28"/>
        </w:rPr>
        <w:t>;</w:t>
      </w:r>
    </w:p>
    <w:p w:rsidR="000F2107" w:rsidRPr="009C7B48" w:rsidRDefault="009C7B48" w:rsidP="009C7B48">
      <w:pPr>
        <w:widowControl w:val="0"/>
        <w:numPr>
          <w:ilvl w:val="0"/>
          <w:numId w:val="38"/>
        </w:numPr>
        <w:shd w:val="clear" w:color="auto" w:fill="FFFFFF"/>
        <w:tabs>
          <w:tab w:val="clear" w:pos="1004"/>
          <w:tab w:val="num" w:pos="1080"/>
          <w:tab w:val="left" w:leader="hyphen" w:pos="7978"/>
        </w:tabs>
        <w:autoSpaceDE w:val="0"/>
        <w:autoSpaceDN w:val="0"/>
        <w:adjustRightInd w:val="0"/>
        <w:ind w:left="0" w:firstLine="644"/>
        <w:jc w:val="both"/>
        <w:rPr>
          <w:szCs w:val="28"/>
        </w:rPr>
      </w:pPr>
      <w:r w:rsidRPr="009C7B48">
        <w:rPr>
          <w:szCs w:val="28"/>
        </w:rPr>
        <w:t>о</w:t>
      </w:r>
      <w:r w:rsidR="000F2107" w:rsidRPr="009C7B48">
        <w:rPr>
          <w:szCs w:val="28"/>
        </w:rPr>
        <w:t>тдавать указания старостам и кураторам академических групп в пределах функций, предусмотренных настоящим Положением, которые являются обязательными и подлежат исполнению руководителями подразделений</w:t>
      </w:r>
      <w:r w:rsidRPr="009C7B48">
        <w:rPr>
          <w:szCs w:val="28"/>
        </w:rPr>
        <w:t>;</w:t>
      </w:r>
    </w:p>
    <w:p w:rsidR="000F2107" w:rsidRPr="009C7B48" w:rsidRDefault="009C7B48" w:rsidP="009C7B48">
      <w:pPr>
        <w:widowControl w:val="0"/>
        <w:numPr>
          <w:ilvl w:val="0"/>
          <w:numId w:val="38"/>
        </w:numPr>
        <w:shd w:val="clear" w:color="auto" w:fill="FFFFFF"/>
        <w:tabs>
          <w:tab w:val="clear" w:pos="1004"/>
          <w:tab w:val="num" w:pos="1080"/>
          <w:tab w:val="left" w:leader="hyphen" w:pos="7978"/>
        </w:tabs>
        <w:autoSpaceDE w:val="0"/>
        <w:autoSpaceDN w:val="0"/>
        <w:adjustRightInd w:val="0"/>
        <w:ind w:left="0" w:firstLine="644"/>
        <w:jc w:val="both"/>
        <w:rPr>
          <w:szCs w:val="28"/>
        </w:rPr>
      </w:pPr>
      <w:r w:rsidRPr="009C7B48">
        <w:rPr>
          <w:szCs w:val="28"/>
        </w:rPr>
        <w:t>в</w:t>
      </w:r>
      <w:r w:rsidR="000F2107" w:rsidRPr="009C7B48">
        <w:rPr>
          <w:szCs w:val="28"/>
        </w:rPr>
        <w:t>носить директору института предложения о приеме на работу, переводах, поощрении, наказании и увольнении работников и студентов в соответствии с законодательством; об установлении материального поощрения, а также проекты приказов, распоряжений и указаний, инструкций и методических рекомендаций по воспитательной работе</w:t>
      </w:r>
      <w:r w:rsidRPr="009C7B48">
        <w:rPr>
          <w:szCs w:val="28"/>
        </w:rPr>
        <w:t>;</w:t>
      </w:r>
    </w:p>
    <w:p w:rsidR="000565F4" w:rsidRPr="009C7B48" w:rsidRDefault="000565F4" w:rsidP="000565F4">
      <w:pPr>
        <w:ind w:firstLine="709"/>
        <w:jc w:val="both"/>
        <w:rPr>
          <w:szCs w:val="28"/>
        </w:rPr>
      </w:pPr>
      <w:r w:rsidRPr="009C7B48">
        <w:rPr>
          <w:szCs w:val="28"/>
        </w:rPr>
        <w:t xml:space="preserve">4.2. Права и обязанности </w:t>
      </w:r>
      <w:r w:rsidR="00F75FC6" w:rsidRPr="009C7B48">
        <w:rPr>
          <w:szCs w:val="28"/>
        </w:rPr>
        <w:t>работников</w:t>
      </w:r>
      <w:r w:rsidR="004A5DEB" w:rsidRPr="009C7B48">
        <w:rPr>
          <w:szCs w:val="28"/>
        </w:rPr>
        <w:t xml:space="preserve"> Центра</w:t>
      </w:r>
      <w:r w:rsidRPr="009C7B48">
        <w:rPr>
          <w:szCs w:val="28"/>
        </w:rPr>
        <w:t xml:space="preserve"> устанавливаются</w:t>
      </w:r>
      <w:r w:rsidR="00F75FC6" w:rsidRPr="009C7B48">
        <w:rPr>
          <w:szCs w:val="28"/>
        </w:rPr>
        <w:t xml:space="preserve"> соответствующими</w:t>
      </w:r>
      <w:r w:rsidRPr="009C7B48">
        <w:rPr>
          <w:szCs w:val="28"/>
        </w:rPr>
        <w:t xml:space="preserve"> должностн</w:t>
      </w:r>
      <w:r w:rsidR="00F75FC6" w:rsidRPr="009C7B48">
        <w:rPr>
          <w:szCs w:val="28"/>
        </w:rPr>
        <w:t>ыми</w:t>
      </w:r>
      <w:r w:rsidRPr="009C7B48">
        <w:rPr>
          <w:szCs w:val="28"/>
        </w:rPr>
        <w:t xml:space="preserve"> инструкци</w:t>
      </w:r>
      <w:r w:rsidR="00F75FC6" w:rsidRPr="009C7B48">
        <w:rPr>
          <w:szCs w:val="28"/>
        </w:rPr>
        <w:t>ями</w:t>
      </w:r>
      <w:r w:rsidR="00A92D89" w:rsidRPr="009C7B48">
        <w:rPr>
          <w:szCs w:val="28"/>
        </w:rPr>
        <w:t xml:space="preserve"> и настоящим Положением</w:t>
      </w:r>
      <w:r w:rsidRPr="009C7B48">
        <w:rPr>
          <w:szCs w:val="28"/>
        </w:rPr>
        <w:t>.</w:t>
      </w:r>
    </w:p>
    <w:p w:rsidR="004A5DEB" w:rsidRPr="009C7B48" w:rsidRDefault="004A5DEB" w:rsidP="000565F4">
      <w:pPr>
        <w:ind w:firstLine="709"/>
        <w:jc w:val="both"/>
        <w:rPr>
          <w:szCs w:val="28"/>
        </w:rPr>
      </w:pPr>
    </w:p>
    <w:p w:rsidR="000565F4" w:rsidRPr="009C7B48" w:rsidRDefault="000565F4" w:rsidP="000565F4">
      <w:pPr>
        <w:ind w:firstLine="709"/>
        <w:jc w:val="both"/>
        <w:rPr>
          <w:szCs w:val="28"/>
        </w:rPr>
      </w:pPr>
      <w:r w:rsidRPr="009C7B48">
        <w:rPr>
          <w:szCs w:val="28"/>
        </w:rPr>
        <w:t xml:space="preserve">5. </w:t>
      </w:r>
      <w:r w:rsidR="003203E3" w:rsidRPr="009C7B48">
        <w:rPr>
          <w:szCs w:val="28"/>
        </w:rPr>
        <w:t xml:space="preserve">СТРУКТУРА </w:t>
      </w:r>
    </w:p>
    <w:p w:rsidR="003203E3" w:rsidRPr="009C7B48" w:rsidRDefault="003203E3" w:rsidP="003203E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C7B48">
        <w:rPr>
          <w:szCs w:val="28"/>
        </w:rPr>
        <w:t>5.1. В структуру Центра входят штатные работники:</w:t>
      </w:r>
    </w:p>
    <w:p w:rsidR="003203E3" w:rsidRPr="009C7B48" w:rsidRDefault="009C7B48" w:rsidP="009C7B48">
      <w:pPr>
        <w:numPr>
          <w:ilvl w:val="0"/>
          <w:numId w:val="39"/>
        </w:numPr>
        <w:tabs>
          <w:tab w:val="left" w:pos="1080"/>
        </w:tabs>
        <w:autoSpaceDE w:val="0"/>
        <w:autoSpaceDN w:val="0"/>
        <w:adjustRightInd w:val="0"/>
        <w:ind w:hanging="709"/>
        <w:jc w:val="both"/>
        <w:rPr>
          <w:szCs w:val="28"/>
        </w:rPr>
      </w:pPr>
      <w:r>
        <w:rPr>
          <w:szCs w:val="28"/>
        </w:rPr>
        <w:t>р</w:t>
      </w:r>
      <w:r w:rsidR="003203E3" w:rsidRPr="009C7B48">
        <w:rPr>
          <w:szCs w:val="28"/>
        </w:rPr>
        <w:t>уководитель;</w:t>
      </w:r>
    </w:p>
    <w:p w:rsidR="003203E3" w:rsidRPr="009C7B48" w:rsidRDefault="00D109F2" w:rsidP="009C7B48">
      <w:pPr>
        <w:numPr>
          <w:ilvl w:val="0"/>
          <w:numId w:val="39"/>
        </w:numPr>
        <w:tabs>
          <w:tab w:val="left" w:pos="1080"/>
        </w:tabs>
        <w:autoSpaceDE w:val="0"/>
        <w:autoSpaceDN w:val="0"/>
        <w:adjustRightInd w:val="0"/>
        <w:ind w:hanging="709"/>
        <w:jc w:val="both"/>
        <w:rPr>
          <w:szCs w:val="28"/>
        </w:rPr>
      </w:pPr>
      <w:r>
        <w:rPr>
          <w:szCs w:val="28"/>
        </w:rPr>
        <w:t>специалист по кадрам</w:t>
      </w:r>
      <w:r w:rsidR="003203E3" w:rsidRPr="009C7B48">
        <w:rPr>
          <w:szCs w:val="28"/>
        </w:rPr>
        <w:t>;</w:t>
      </w:r>
    </w:p>
    <w:p w:rsidR="003203E3" w:rsidRPr="00092744" w:rsidRDefault="009C7B48" w:rsidP="009C7B48">
      <w:pPr>
        <w:numPr>
          <w:ilvl w:val="0"/>
          <w:numId w:val="39"/>
        </w:numPr>
        <w:tabs>
          <w:tab w:val="left" w:pos="1080"/>
        </w:tabs>
        <w:autoSpaceDE w:val="0"/>
        <w:autoSpaceDN w:val="0"/>
        <w:adjustRightInd w:val="0"/>
        <w:ind w:hanging="709"/>
        <w:jc w:val="both"/>
        <w:rPr>
          <w:szCs w:val="28"/>
        </w:rPr>
      </w:pPr>
      <w:r w:rsidRPr="00092744">
        <w:rPr>
          <w:szCs w:val="28"/>
        </w:rPr>
        <w:t>с</w:t>
      </w:r>
      <w:r w:rsidR="003203E3" w:rsidRPr="00092744">
        <w:rPr>
          <w:szCs w:val="28"/>
        </w:rPr>
        <w:t>пециалист</w:t>
      </w:r>
      <w:r w:rsidR="00092744">
        <w:rPr>
          <w:szCs w:val="28"/>
        </w:rPr>
        <w:t xml:space="preserve"> по </w:t>
      </w:r>
      <w:r w:rsidR="00D109F2">
        <w:rPr>
          <w:szCs w:val="28"/>
        </w:rPr>
        <w:t>работе с молодежью</w:t>
      </w:r>
      <w:r w:rsidR="003203E3" w:rsidRPr="00092744">
        <w:rPr>
          <w:szCs w:val="28"/>
        </w:rPr>
        <w:t>.</w:t>
      </w:r>
    </w:p>
    <w:p w:rsidR="003203E3" w:rsidRPr="009C7B48" w:rsidRDefault="003203E3" w:rsidP="003203E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C7B48">
        <w:rPr>
          <w:szCs w:val="28"/>
        </w:rPr>
        <w:t>5.2. Изменения в структуре студенческого центра осуществляется прик</w:t>
      </w:r>
      <w:r w:rsidRPr="009C7B48">
        <w:rPr>
          <w:szCs w:val="28"/>
        </w:rPr>
        <w:t>а</w:t>
      </w:r>
      <w:r w:rsidRPr="009C7B48">
        <w:rPr>
          <w:szCs w:val="28"/>
        </w:rPr>
        <w:t>зом ректора по представлению директора Института.</w:t>
      </w:r>
    </w:p>
    <w:p w:rsidR="00DC07B6" w:rsidRPr="009C7B48" w:rsidRDefault="004345BC" w:rsidP="00DC07B6">
      <w:pPr>
        <w:ind w:firstLine="709"/>
        <w:jc w:val="both"/>
        <w:rPr>
          <w:szCs w:val="28"/>
        </w:rPr>
      </w:pPr>
      <w:r w:rsidRPr="009C7B48">
        <w:rPr>
          <w:szCs w:val="28"/>
        </w:rPr>
        <w:t>5</w:t>
      </w:r>
      <w:r w:rsidR="00DC07B6" w:rsidRPr="009C7B48">
        <w:rPr>
          <w:szCs w:val="28"/>
        </w:rPr>
        <w:t>.</w:t>
      </w:r>
      <w:r w:rsidR="003203E3" w:rsidRPr="009C7B48">
        <w:rPr>
          <w:szCs w:val="28"/>
        </w:rPr>
        <w:t>3</w:t>
      </w:r>
      <w:r w:rsidR="00DC07B6" w:rsidRPr="009C7B48">
        <w:rPr>
          <w:szCs w:val="28"/>
        </w:rPr>
        <w:t xml:space="preserve">. Центр </w:t>
      </w:r>
      <w:r w:rsidRPr="009C7B48">
        <w:rPr>
          <w:szCs w:val="28"/>
        </w:rPr>
        <w:t>находится в подчинении заместителя директора института по воспитательной работе.</w:t>
      </w:r>
    </w:p>
    <w:p w:rsidR="000565F4" w:rsidRPr="009C7B48" w:rsidRDefault="000565F4" w:rsidP="000565F4">
      <w:pPr>
        <w:ind w:firstLine="709"/>
        <w:jc w:val="both"/>
        <w:rPr>
          <w:szCs w:val="28"/>
        </w:rPr>
      </w:pPr>
    </w:p>
    <w:p w:rsidR="000565F4" w:rsidRPr="00092744" w:rsidRDefault="00092744" w:rsidP="000565F4">
      <w:pPr>
        <w:ind w:firstLine="709"/>
        <w:jc w:val="both"/>
        <w:rPr>
          <w:szCs w:val="28"/>
        </w:rPr>
      </w:pPr>
      <w:r w:rsidRPr="00092744">
        <w:rPr>
          <w:szCs w:val="28"/>
        </w:rPr>
        <w:t>6</w:t>
      </w:r>
      <w:r w:rsidR="00114004" w:rsidRPr="00092744">
        <w:rPr>
          <w:szCs w:val="28"/>
        </w:rPr>
        <w:t>.</w:t>
      </w:r>
      <w:r w:rsidR="000565F4" w:rsidRPr="00092744">
        <w:rPr>
          <w:szCs w:val="28"/>
        </w:rPr>
        <w:t xml:space="preserve"> ПОРЯДОК ЛИКВИДАЦИИ И РЕОРГАНИЗАЦИИ ЦЕНТРА</w:t>
      </w:r>
    </w:p>
    <w:p w:rsidR="000565F4" w:rsidRPr="00092744" w:rsidRDefault="00092744" w:rsidP="000565F4">
      <w:pPr>
        <w:ind w:firstLine="709"/>
        <w:jc w:val="both"/>
        <w:rPr>
          <w:szCs w:val="28"/>
        </w:rPr>
      </w:pPr>
      <w:r w:rsidRPr="00092744">
        <w:rPr>
          <w:szCs w:val="28"/>
        </w:rPr>
        <w:t>6</w:t>
      </w:r>
      <w:r w:rsidR="000565F4" w:rsidRPr="00092744">
        <w:rPr>
          <w:szCs w:val="28"/>
        </w:rPr>
        <w:t xml:space="preserve">.1. </w:t>
      </w:r>
      <w:r w:rsidRPr="00092744">
        <w:rPr>
          <w:szCs w:val="28"/>
        </w:rPr>
        <w:t>Решение по реорг</w:t>
      </w:r>
      <w:r w:rsidRPr="00092744">
        <w:rPr>
          <w:szCs w:val="28"/>
        </w:rPr>
        <w:t>а</w:t>
      </w:r>
      <w:r w:rsidRPr="00092744">
        <w:rPr>
          <w:szCs w:val="28"/>
        </w:rPr>
        <w:t>низации или ликвидации центра принимается Ученым советом института</w:t>
      </w:r>
      <w:r w:rsidR="00FD0461">
        <w:rPr>
          <w:szCs w:val="28"/>
        </w:rPr>
        <w:t xml:space="preserve"> и осуществляется</w:t>
      </w:r>
      <w:r w:rsidRPr="00092744">
        <w:rPr>
          <w:szCs w:val="28"/>
        </w:rPr>
        <w:t xml:space="preserve"> </w:t>
      </w:r>
      <w:r w:rsidR="000565F4" w:rsidRPr="00092744">
        <w:rPr>
          <w:szCs w:val="28"/>
        </w:rPr>
        <w:t>приказом директора института. При ликвидации Центра настоящее Положение утрачивает силу.</w:t>
      </w:r>
    </w:p>
    <w:p w:rsidR="00663DBD" w:rsidRPr="00092744" w:rsidRDefault="00663DBD" w:rsidP="00120953">
      <w:pPr>
        <w:ind w:right="-6"/>
        <w:jc w:val="center"/>
        <w:rPr>
          <w:szCs w:val="28"/>
        </w:rPr>
        <w:sectPr w:rsidR="00663DBD" w:rsidRPr="00092744" w:rsidSect="00FE3742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20953" w:rsidRPr="00E70697" w:rsidRDefault="00120953" w:rsidP="00120953">
      <w:pPr>
        <w:ind w:right="-6"/>
        <w:jc w:val="center"/>
        <w:rPr>
          <w:b/>
          <w:sz w:val="26"/>
          <w:szCs w:val="26"/>
        </w:rPr>
      </w:pPr>
      <w:r w:rsidRPr="00E70697">
        <w:rPr>
          <w:b/>
          <w:sz w:val="26"/>
          <w:szCs w:val="26"/>
        </w:rPr>
        <w:lastRenderedPageBreak/>
        <w:t xml:space="preserve">Лист ознакомления с </w:t>
      </w:r>
      <w:r w:rsidR="00526051" w:rsidRPr="00E70697">
        <w:rPr>
          <w:b/>
          <w:sz w:val="26"/>
          <w:szCs w:val="26"/>
        </w:rPr>
        <w:t>Положением</w:t>
      </w:r>
    </w:p>
    <w:p w:rsidR="00120953" w:rsidRPr="00E70697" w:rsidRDefault="00120953" w:rsidP="00120953">
      <w:pPr>
        <w:ind w:right="-6"/>
        <w:jc w:val="center"/>
        <w:rPr>
          <w:sz w:val="26"/>
          <w:szCs w:val="2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20"/>
        <w:gridCol w:w="3057"/>
        <w:gridCol w:w="2703"/>
        <w:gridCol w:w="1800"/>
      </w:tblGrid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b/>
                <w:sz w:val="26"/>
                <w:szCs w:val="26"/>
              </w:rPr>
            </w:pPr>
            <w:r w:rsidRPr="00E70697">
              <w:rPr>
                <w:b/>
                <w:sz w:val="26"/>
                <w:szCs w:val="26"/>
              </w:rPr>
              <w:t>Дата</w:t>
            </w: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b/>
                <w:sz w:val="26"/>
                <w:szCs w:val="26"/>
              </w:rPr>
            </w:pPr>
            <w:r w:rsidRPr="00E70697">
              <w:rPr>
                <w:b/>
                <w:sz w:val="26"/>
                <w:szCs w:val="26"/>
              </w:rPr>
              <w:t>Ф</w:t>
            </w:r>
            <w:r w:rsidR="00700EFC" w:rsidRPr="00E70697">
              <w:rPr>
                <w:b/>
                <w:sz w:val="26"/>
                <w:szCs w:val="26"/>
              </w:rPr>
              <w:t>.</w:t>
            </w:r>
            <w:r w:rsidRPr="00E70697">
              <w:rPr>
                <w:b/>
                <w:sz w:val="26"/>
                <w:szCs w:val="26"/>
              </w:rPr>
              <w:t xml:space="preserve"> И. О.</w:t>
            </w: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b/>
                <w:sz w:val="26"/>
                <w:szCs w:val="26"/>
              </w:rPr>
            </w:pPr>
            <w:r w:rsidRPr="00E70697">
              <w:rPr>
                <w:b/>
                <w:sz w:val="26"/>
                <w:szCs w:val="26"/>
              </w:rPr>
              <w:t>Должность</w:t>
            </w: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b/>
                <w:sz w:val="26"/>
                <w:szCs w:val="26"/>
              </w:rPr>
            </w:pPr>
            <w:r w:rsidRPr="00E70697">
              <w:rPr>
                <w:b/>
                <w:sz w:val="26"/>
                <w:szCs w:val="26"/>
              </w:rPr>
              <w:t>Подпись</w:t>
            </w: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162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0847A0" w:rsidRPr="00E70697">
        <w:tc>
          <w:tcPr>
            <w:tcW w:w="1620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0847A0" w:rsidRPr="00E70697">
        <w:tc>
          <w:tcPr>
            <w:tcW w:w="1620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0847A0" w:rsidRPr="00E70697">
        <w:tc>
          <w:tcPr>
            <w:tcW w:w="1620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0847A0" w:rsidRPr="00E70697">
        <w:tc>
          <w:tcPr>
            <w:tcW w:w="1620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0847A0" w:rsidRPr="00E70697">
        <w:tc>
          <w:tcPr>
            <w:tcW w:w="1620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0847A0" w:rsidRPr="00E70697">
        <w:tc>
          <w:tcPr>
            <w:tcW w:w="1620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0847A0" w:rsidRPr="00E70697">
        <w:tc>
          <w:tcPr>
            <w:tcW w:w="1620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3057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703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1800" w:type="dxa"/>
          </w:tcPr>
          <w:p w:rsidR="000847A0" w:rsidRPr="00E70697" w:rsidRDefault="000847A0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</w:tbl>
    <w:p w:rsidR="00120953" w:rsidRPr="00E70697" w:rsidRDefault="00120953" w:rsidP="00120953">
      <w:pPr>
        <w:ind w:right="-6"/>
        <w:jc w:val="center"/>
        <w:rPr>
          <w:sz w:val="26"/>
          <w:szCs w:val="26"/>
        </w:rPr>
      </w:pPr>
    </w:p>
    <w:p w:rsidR="00E70697" w:rsidRDefault="00E70697" w:rsidP="00120953">
      <w:pPr>
        <w:ind w:right="-6"/>
        <w:jc w:val="center"/>
        <w:rPr>
          <w:b/>
          <w:sz w:val="26"/>
          <w:szCs w:val="26"/>
        </w:rPr>
        <w:sectPr w:rsidR="00E70697" w:rsidSect="00FE3742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20953" w:rsidRPr="00E70697" w:rsidRDefault="00120953" w:rsidP="00120953">
      <w:pPr>
        <w:ind w:right="-6"/>
        <w:jc w:val="center"/>
        <w:rPr>
          <w:b/>
          <w:sz w:val="26"/>
          <w:szCs w:val="26"/>
        </w:rPr>
      </w:pPr>
      <w:r w:rsidRPr="00E70697">
        <w:rPr>
          <w:b/>
          <w:sz w:val="26"/>
          <w:szCs w:val="26"/>
        </w:rPr>
        <w:lastRenderedPageBreak/>
        <w:t>Лист регистрации изменений</w:t>
      </w:r>
      <w:r w:rsidR="00663DBD" w:rsidRPr="00E70697">
        <w:rPr>
          <w:b/>
          <w:sz w:val="26"/>
          <w:szCs w:val="26"/>
        </w:rPr>
        <w:t>, вносимых в</w:t>
      </w:r>
      <w:r w:rsidRPr="00E70697">
        <w:rPr>
          <w:b/>
          <w:sz w:val="26"/>
          <w:szCs w:val="26"/>
        </w:rPr>
        <w:t xml:space="preserve"> </w:t>
      </w:r>
      <w:r w:rsidR="00663DBD" w:rsidRPr="00E70697">
        <w:rPr>
          <w:b/>
          <w:sz w:val="26"/>
          <w:szCs w:val="26"/>
        </w:rPr>
        <w:t>П</w:t>
      </w:r>
      <w:r w:rsidR="00526051" w:rsidRPr="00E70697">
        <w:rPr>
          <w:b/>
          <w:sz w:val="26"/>
          <w:szCs w:val="26"/>
        </w:rPr>
        <w:t>оложени</w:t>
      </w:r>
      <w:r w:rsidR="00663DBD" w:rsidRPr="00E70697">
        <w:rPr>
          <w:b/>
          <w:sz w:val="26"/>
          <w:szCs w:val="26"/>
        </w:rPr>
        <w:t>е</w:t>
      </w:r>
    </w:p>
    <w:p w:rsidR="00120953" w:rsidRPr="00E70697" w:rsidRDefault="00120953" w:rsidP="00120953">
      <w:pPr>
        <w:ind w:right="-6"/>
        <w:jc w:val="center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88"/>
        <w:gridCol w:w="4680"/>
        <w:gridCol w:w="2803"/>
      </w:tblGrid>
      <w:tr w:rsidR="00120953" w:rsidRPr="00E70697">
        <w:tc>
          <w:tcPr>
            <w:tcW w:w="2088" w:type="dxa"/>
            <w:vAlign w:val="center"/>
          </w:tcPr>
          <w:p w:rsidR="00120953" w:rsidRPr="00E70697" w:rsidRDefault="00120953" w:rsidP="00E70697">
            <w:pPr>
              <w:ind w:right="-6"/>
              <w:jc w:val="center"/>
              <w:rPr>
                <w:b/>
                <w:sz w:val="26"/>
                <w:szCs w:val="26"/>
              </w:rPr>
            </w:pPr>
            <w:r w:rsidRPr="00E70697">
              <w:rPr>
                <w:b/>
                <w:sz w:val="26"/>
                <w:szCs w:val="26"/>
              </w:rPr>
              <w:t>№ и дата</w:t>
            </w:r>
          </w:p>
          <w:p w:rsidR="00120953" w:rsidRPr="00E70697" w:rsidRDefault="00120953" w:rsidP="00E70697">
            <w:pPr>
              <w:ind w:right="-6"/>
              <w:jc w:val="center"/>
              <w:rPr>
                <w:b/>
                <w:sz w:val="26"/>
                <w:szCs w:val="26"/>
              </w:rPr>
            </w:pPr>
            <w:r w:rsidRPr="00E70697">
              <w:rPr>
                <w:b/>
                <w:sz w:val="26"/>
                <w:szCs w:val="26"/>
              </w:rPr>
              <w:t>пр</w:t>
            </w:r>
            <w:r w:rsidRPr="00E70697">
              <w:rPr>
                <w:b/>
                <w:sz w:val="26"/>
                <w:szCs w:val="26"/>
              </w:rPr>
              <w:t>и</w:t>
            </w:r>
            <w:r w:rsidRPr="00E70697">
              <w:rPr>
                <w:b/>
                <w:sz w:val="26"/>
                <w:szCs w:val="26"/>
              </w:rPr>
              <w:t>каза</w:t>
            </w:r>
          </w:p>
        </w:tc>
        <w:tc>
          <w:tcPr>
            <w:tcW w:w="4680" w:type="dxa"/>
            <w:vAlign w:val="center"/>
          </w:tcPr>
          <w:p w:rsidR="00120953" w:rsidRPr="00E70697" w:rsidRDefault="00120953" w:rsidP="00E70697">
            <w:pPr>
              <w:ind w:right="-6"/>
              <w:jc w:val="center"/>
              <w:rPr>
                <w:b/>
                <w:sz w:val="26"/>
                <w:szCs w:val="26"/>
              </w:rPr>
            </w:pPr>
            <w:r w:rsidRPr="00E70697">
              <w:rPr>
                <w:b/>
                <w:sz w:val="26"/>
                <w:szCs w:val="26"/>
              </w:rPr>
              <w:t>Результат пересмотра</w:t>
            </w:r>
          </w:p>
        </w:tc>
        <w:tc>
          <w:tcPr>
            <w:tcW w:w="2803" w:type="dxa"/>
            <w:vAlign w:val="center"/>
          </w:tcPr>
          <w:p w:rsidR="00120953" w:rsidRPr="00E70697" w:rsidRDefault="00120953" w:rsidP="00E70697">
            <w:pPr>
              <w:ind w:right="-6"/>
              <w:jc w:val="center"/>
              <w:rPr>
                <w:b/>
                <w:sz w:val="26"/>
                <w:szCs w:val="26"/>
              </w:rPr>
            </w:pPr>
            <w:r w:rsidRPr="00E70697">
              <w:rPr>
                <w:b/>
                <w:sz w:val="26"/>
                <w:szCs w:val="26"/>
              </w:rPr>
              <w:t>Должность лица,</w:t>
            </w:r>
          </w:p>
          <w:p w:rsidR="00120953" w:rsidRPr="00E70697" w:rsidRDefault="00120953" w:rsidP="00E70697">
            <w:pPr>
              <w:ind w:right="-6"/>
              <w:jc w:val="center"/>
              <w:rPr>
                <w:b/>
                <w:sz w:val="26"/>
                <w:szCs w:val="26"/>
              </w:rPr>
            </w:pPr>
            <w:r w:rsidRPr="00E70697">
              <w:rPr>
                <w:b/>
                <w:sz w:val="26"/>
                <w:szCs w:val="26"/>
              </w:rPr>
              <w:t>вне</w:t>
            </w:r>
            <w:r w:rsidRPr="00E70697">
              <w:rPr>
                <w:b/>
                <w:sz w:val="26"/>
                <w:szCs w:val="26"/>
              </w:rPr>
              <w:t>с</w:t>
            </w:r>
            <w:r w:rsidRPr="00E70697">
              <w:rPr>
                <w:b/>
                <w:sz w:val="26"/>
                <w:szCs w:val="26"/>
              </w:rPr>
              <w:t>шего изменения</w:t>
            </w: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  <w:tr w:rsidR="00120953" w:rsidRPr="00E70697">
        <w:tc>
          <w:tcPr>
            <w:tcW w:w="2088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4680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  <w:tc>
          <w:tcPr>
            <w:tcW w:w="2803" w:type="dxa"/>
          </w:tcPr>
          <w:p w:rsidR="00120953" w:rsidRPr="00E70697" w:rsidRDefault="00120953" w:rsidP="00723890">
            <w:pPr>
              <w:ind w:right="-6"/>
              <w:jc w:val="center"/>
              <w:rPr>
                <w:sz w:val="26"/>
                <w:szCs w:val="26"/>
              </w:rPr>
            </w:pPr>
          </w:p>
        </w:tc>
      </w:tr>
    </w:tbl>
    <w:p w:rsidR="00120953" w:rsidRPr="00E70697" w:rsidRDefault="00120953" w:rsidP="00120953">
      <w:pPr>
        <w:ind w:right="-6"/>
        <w:jc w:val="center"/>
        <w:rPr>
          <w:sz w:val="26"/>
          <w:szCs w:val="26"/>
        </w:rPr>
      </w:pPr>
    </w:p>
    <w:p w:rsidR="00C4516C" w:rsidRPr="00E70697" w:rsidRDefault="00C4516C" w:rsidP="00663DAD">
      <w:pPr>
        <w:pStyle w:val="a3"/>
        <w:tabs>
          <w:tab w:val="clear" w:pos="1620"/>
          <w:tab w:val="left" w:pos="1080"/>
          <w:tab w:val="left" w:pos="1260"/>
        </w:tabs>
        <w:ind w:firstLine="709"/>
        <w:rPr>
          <w:sz w:val="26"/>
          <w:szCs w:val="26"/>
        </w:rPr>
      </w:pPr>
    </w:p>
    <w:sectPr w:rsidR="00C4516C" w:rsidRPr="00E70697" w:rsidSect="00FE374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045F" w:rsidRDefault="00D3045F">
      <w:r>
        <w:separator/>
      </w:r>
    </w:p>
  </w:endnote>
  <w:endnote w:type="continuationSeparator" w:id="0">
    <w:p w:rsidR="00D3045F" w:rsidRDefault="00D304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045F" w:rsidRDefault="00D3045F">
      <w:r>
        <w:separator/>
      </w:r>
    </w:p>
  </w:footnote>
  <w:footnote w:type="continuationSeparator" w:id="0">
    <w:p w:rsidR="00D3045F" w:rsidRDefault="00D3045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1D4A" w:rsidRDefault="00881D4A" w:rsidP="00FE3742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881D4A" w:rsidRDefault="00881D4A" w:rsidP="00FE3742">
    <w:pPr>
      <w:pStyle w:val="a6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252" w:type="dxa"/>
      <w:jc w:val="center"/>
      <w:tblInd w:w="125" w:type="dxa"/>
      <w:tblLayout w:type="fixed"/>
      <w:tblLook w:val="0000"/>
    </w:tblPr>
    <w:tblGrid>
      <w:gridCol w:w="1439"/>
      <w:gridCol w:w="7007"/>
      <w:gridCol w:w="1806"/>
    </w:tblGrid>
    <w:tr w:rsidR="00881D4A" w:rsidRPr="002168B6" w:rsidTr="00881D4A">
      <w:trPr>
        <w:cantSplit/>
        <w:trHeight w:val="344"/>
        <w:jc w:val="center"/>
      </w:trPr>
      <w:tc>
        <w:tcPr>
          <w:tcW w:w="1439" w:type="dxa"/>
          <w:vMerge w:val="restart"/>
          <w:tcBorders>
            <w:top w:val="single" w:sz="4" w:space="0" w:color="000000"/>
            <w:left w:val="single" w:sz="4" w:space="0" w:color="000000"/>
          </w:tcBorders>
          <w:vAlign w:val="center"/>
        </w:tcPr>
        <w:p w:rsidR="00881D4A" w:rsidRPr="004A3353" w:rsidRDefault="00881D4A" w:rsidP="00881D4A">
          <w:pPr>
            <w:pStyle w:val="a6"/>
            <w:ind w:right="-108" w:hanging="148"/>
            <w:jc w:val="center"/>
          </w:pPr>
          <w: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2.95pt;height:30.85pt">
                <v:imagedata r:id="rId1" o:title="логотип"/>
              </v:shape>
            </w:pict>
          </w:r>
        </w:p>
      </w:tc>
      <w:tc>
        <w:tcPr>
          <w:tcW w:w="7007" w:type="dxa"/>
          <w:vMerge w:val="restart"/>
          <w:tcBorders>
            <w:top w:val="single" w:sz="4" w:space="0" w:color="000000"/>
            <w:left w:val="single" w:sz="4" w:space="0" w:color="000000"/>
          </w:tcBorders>
        </w:tcPr>
        <w:p w:rsidR="00881D4A" w:rsidRPr="00D109F2" w:rsidRDefault="00881D4A" w:rsidP="00881D4A">
          <w:pPr>
            <w:pStyle w:val="a6"/>
            <w:jc w:val="center"/>
            <w:rPr>
              <w:b/>
              <w:sz w:val="20"/>
              <w:szCs w:val="20"/>
            </w:rPr>
          </w:pPr>
          <w:r w:rsidRPr="00D109F2">
            <w:rPr>
              <w:b/>
              <w:sz w:val="20"/>
              <w:szCs w:val="20"/>
            </w:rPr>
            <w:t>МИНОБРНАУКИ РОССИИ</w:t>
          </w:r>
        </w:p>
        <w:p w:rsidR="00881D4A" w:rsidRPr="00D109F2" w:rsidRDefault="00881D4A" w:rsidP="00881D4A">
          <w:pPr>
            <w:pStyle w:val="a6"/>
            <w:jc w:val="center"/>
            <w:rPr>
              <w:b/>
              <w:sz w:val="20"/>
              <w:szCs w:val="20"/>
            </w:rPr>
          </w:pPr>
          <w:r w:rsidRPr="00D109F2">
            <w:rPr>
              <w:b/>
              <w:sz w:val="20"/>
              <w:szCs w:val="20"/>
            </w:rPr>
            <w:t xml:space="preserve">Камышинский технологический институт (филиал) </w:t>
          </w:r>
        </w:p>
        <w:p w:rsidR="00881D4A" w:rsidRDefault="00881D4A" w:rsidP="00881D4A">
          <w:pPr>
            <w:pStyle w:val="10"/>
            <w:jc w:val="center"/>
          </w:pPr>
          <w:r w:rsidRPr="009E5BD1">
            <w:rPr>
              <w:b/>
            </w:rPr>
            <w:t>федерального государственного бюджетного образов</w:t>
          </w:r>
          <w:r w:rsidRPr="009E5BD1">
            <w:rPr>
              <w:b/>
            </w:rPr>
            <w:t>а</w:t>
          </w:r>
          <w:r w:rsidRPr="009E5BD1">
            <w:rPr>
              <w:b/>
            </w:rPr>
            <w:t>тельного учреждения высшего образования «Волгоградский государственный те</w:t>
          </w:r>
          <w:r w:rsidRPr="009E5BD1">
            <w:rPr>
              <w:b/>
            </w:rPr>
            <w:t>х</w:t>
          </w:r>
          <w:r w:rsidRPr="009E5BD1">
            <w:rPr>
              <w:b/>
            </w:rPr>
            <w:t>нический университет»</w:t>
          </w:r>
        </w:p>
      </w:tc>
      <w:tc>
        <w:tcPr>
          <w:tcW w:w="1806" w:type="dxa"/>
          <w:tcBorders>
            <w:top w:val="single" w:sz="4" w:space="0" w:color="000000"/>
            <w:left w:val="single" w:sz="4" w:space="0" w:color="000000"/>
            <w:bottom w:val="single" w:sz="4" w:space="0" w:color="auto"/>
            <w:right w:val="single" w:sz="4" w:space="0" w:color="000000"/>
          </w:tcBorders>
        </w:tcPr>
        <w:p w:rsidR="00881D4A" w:rsidRPr="00D109F2" w:rsidRDefault="00881D4A" w:rsidP="00881D4A">
          <w:pPr>
            <w:snapToGrid w:val="0"/>
            <w:rPr>
              <w:sz w:val="20"/>
              <w:szCs w:val="20"/>
            </w:rPr>
          </w:pPr>
          <w:r w:rsidRPr="00D109F2">
            <w:rPr>
              <w:sz w:val="20"/>
              <w:szCs w:val="20"/>
            </w:rPr>
            <w:t>СК-ДИ</w:t>
          </w:r>
          <w:r w:rsidRPr="00D109F2">
            <w:rPr>
              <w:sz w:val="20"/>
              <w:szCs w:val="20"/>
              <w:lang w:val="en-US"/>
            </w:rPr>
            <w:t>-</w:t>
          </w:r>
          <w:r w:rsidRPr="00D109F2">
            <w:rPr>
              <w:sz w:val="20"/>
              <w:szCs w:val="20"/>
            </w:rPr>
            <w:t>______</w:t>
          </w:r>
        </w:p>
      </w:tc>
    </w:tr>
    <w:tr w:rsidR="00881D4A" w:rsidTr="00881D4A">
      <w:trPr>
        <w:cantSplit/>
        <w:trHeight w:val="390"/>
        <w:jc w:val="center"/>
      </w:trPr>
      <w:tc>
        <w:tcPr>
          <w:tcW w:w="1439" w:type="dxa"/>
          <w:vMerge/>
          <w:tcBorders>
            <w:top w:val="single" w:sz="4" w:space="0" w:color="000000"/>
            <w:left w:val="single" w:sz="4" w:space="0" w:color="000000"/>
          </w:tcBorders>
        </w:tcPr>
        <w:p w:rsidR="00881D4A" w:rsidRDefault="00881D4A" w:rsidP="00881D4A">
          <w:pPr>
            <w:snapToGrid w:val="0"/>
            <w:spacing w:before="120"/>
          </w:pPr>
        </w:p>
      </w:tc>
      <w:tc>
        <w:tcPr>
          <w:tcW w:w="7007" w:type="dxa"/>
          <w:vMerge/>
          <w:tcBorders>
            <w:top w:val="single" w:sz="4" w:space="0" w:color="000000"/>
            <w:left w:val="single" w:sz="4" w:space="0" w:color="000000"/>
          </w:tcBorders>
        </w:tcPr>
        <w:p w:rsidR="00881D4A" w:rsidRPr="00585EDC" w:rsidRDefault="00881D4A" w:rsidP="00881D4A">
          <w:pPr>
            <w:snapToGrid w:val="0"/>
            <w:jc w:val="center"/>
            <w:rPr>
              <w:b/>
            </w:rPr>
          </w:pPr>
        </w:p>
      </w:tc>
      <w:tc>
        <w:tcPr>
          <w:tcW w:w="1806" w:type="dxa"/>
          <w:tcBorders>
            <w:top w:val="single" w:sz="4" w:space="0" w:color="auto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881D4A" w:rsidRPr="00D109F2" w:rsidRDefault="00881D4A" w:rsidP="00881D4A">
          <w:pPr>
            <w:snapToGrid w:val="0"/>
            <w:jc w:val="center"/>
            <w:rPr>
              <w:sz w:val="20"/>
              <w:szCs w:val="20"/>
            </w:rPr>
          </w:pPr>
          <w:r w:rsidRPr="00D109F2">
            <w:rPr>
              <w:sz w:val="20"/>
              <w:szCs w:val="20"/>
            </w:rPr>
            <w:t>Версия 01</w:t>
          </w:r>
        </w:p>
      </w:tc>
    </w:tr>
    <w:tr w:rsidR="00881D4A" w:rsidRPr="00585EDC" w:rsidTr="00881D4A">
      <w:trPr>
        <w:cantSplit/>
        <w:trHeight w:val="625"/>
        <w:jc w:val="center"/>
      </w:trPr>
      <w:tc>
        <w:tcPr>
          <w:tcW w:w="1439" w:type="dxa"/>
          <w:vMerge/>
          <w:tcBorders>
            <w:left w:val="single" w:sz="4" w:space="0" w:color="000000"/>
            <w:bottom w:val="single" w:sz="4" w:space="0" w:color="000000"/>
          </w:tcBorders>
        </w:tcPr>
        <w:p w:rsidR="00881D4A" w:rsidRDefault="00881D4A" w:rsidP="00881D4A">
          <w:pPr>
            <w:snapToGrid w:val="0"/>
            <w:spacing w:before="120"/>
            <w:jc w:val="center"/>
          </w:pPr>
        </w:p>
      </w:tc>
      <w:tc>
        <w:tcPr>
          <w:tcW w:w="7007" w:type="dxa"/>
          <w:vMerge/>
          <w:tcBorders>
            <w:left w:val="single" w:sz="4" w:space="0" w:color="000000"/>
            <w:bottom w:val="single" w:sz="4" w:space="0" w:color="000000"/>
          </w:tcBorders>
        </w:tcPr>
        <w:p w:rsidR="00881D4A" w:rsidRPr="00585EDC" w:rsidRDefault="00881D4A" w:rsidP="00881D4A">
          <w:pPr>
            <w:snapToGrid w:val="0"/>
            <w:jc w:val="center"/>
            <w:rPr>
              <w:b/>
            </w:rPr>
          </w:pPr>
        </w:p>
      </w:tc>
      <w:tc>
        <w:tcPr>
          <w:tcW w:w="180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881D4A" w:rsidRPr="00D109F2" w:rsidRDefault="00881D4A" w:rsidP="00881D4A">
          <w:pPr>
            <w:snapToGrid w:val="0"/>
            <w:jc w:val="center"/>
            <w:rPr>
              <w:sz w:val="20"/>
              <w:szCs w:val="20"/>
            </w:rPr>
          </w:pPr>
          <w:r w:rsidRPr="00D109F2">
            <w:rPr>
              <w:sz w:val="20"/>
              <w:szCs w:val="20"/>
            </w:rPr>
            <w:t xml:space="preserve">Стр. </w:t>
          </w:r>
          <w:r w:rsidRPr="00D109F2">
            <w:rPr>
              <w:rStyle w:val="a7"/>
              <w:sz w:val="20"/>
              <w:szCs w:val="20"/>
            </w:rPr>
            <w:fldChar w:fldCharType="begin"/>
          </w:r>
          <w:r w:rsidRPr="00D109F2">
            <w:rPr>
              <w:rStyle w:val="a7"/>
              <w:sz w:val="20"/>
              <w:szCs w:val="20"/>
            </w:rPr>
            <w:instrText xml:space="preserve"> PAGE </w:instrText>
          </w:r>
          <w:r w:rsidRPr="00D109F2">
            <w:rPr>
              <w:rStyle w:val="a7"/>
              <w:sz w:val="20"/>
              <w:szCs w:val="20"/>
            </w:rPr>
            <w:fldChar w:fldCharType="separate"/>
          </w:r>
          <w:r w:rsidR="009C106F">
            <w:rPr>
              <w:rStyle w:val="a7"/>
              <w:noProof/>
              <w:sz w:val="20"/>
              <w:szCs w:val="20"/>
            </w:rPr>
            <w:t>6</w:t>
          </w:r>
          <w:r w:rsidRPr="00D109F2">
            <w:rPr>
              <w:rStyle w:val="a7"/>
              <w:sz w:val="20"/>
              <w:szCs w:val="20"/>
            </w:rPr>
            <w:fldChar w:fldCharType="end"/>
          </w:r>
          <w:r w:rsidRPr="00D109F2">
            <w:rPr>
              <w:sz w:val="20"/>
              <w:szCs w:val="20"/>
            </w:rPr>
            <w:t xml:space="preserve"> из </w:t>
          </w:r>
          <w:r w:rsidRPr="00D109F2">
            <w:rPr>
              <w:rStyle w:val="a7"/>
              <w:sz w:val="20"/>
              <w:szCs w:val="20"/>
            </w:rPr>
            <w:fldChar w:fldCharType="begin"/>
          </w:r>
          <w:r w:rsidRPr="00D109F2">
            <w:rPr>
              <w:rStyle w:val="a7"/>
              <w:sz w:val="20"/>
              <w:szCs w:val="20"/>
            </w:rPr>
            <w:instrText xml:space="preserve"> NUMPAGES \*Arabic </w:instrText>
          </w:r>
          <w:r w:rsidRPr="00D109F2">
            <w:rPr>
              <w:rStyle w:val="a7"/>
              <w:sz w:val="20"/>
              <w:szCs w:val="20"/>
            </w:rPr>
            <w:fldChar w:fldCharType="separate"/>
          </w:r>
          <w:r w:rsidR="009C106F">
            <w:rPr>
              <w:rStyle w:val="a7"/>
              <w:noProof/>
              <w:sz w:val="20"/>
              <w:szCs w:val="20"/>
            </w:rPr>
            <w:t>6</w:t>
          </w:r>
          <w:r w:rsidRPr="00D109F2">
            <w:rPr>
              <w:rStyle w:val="a7"/>
              <w:sz w:val="20"/>
              <w:szCs w:val="20"/>
            </w:rPr>
            <w:fldChar w:fldCharType="end"/>
          </w:r>
        </w:p>
      </w:tc>
    </w:tr>
  </w:tbl>
  <w:p w:rsidR="00881D4A" w:rsidRDefault="00881D4A" w:rsidP="00FE3742">
    <w:pPr>
      <w:pStyle w:val="a6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50072E"/>
    <w:multiLevelType w:val="hybridMultilevel"/>
    <w:tmpl w:val="A5C886E0"/>
    <w:lvl w:ilvl="0" w:tplc="D4E055EA">
      <w:numFmt w:val="none"/>
      <w:lvlText w:val=""/>
      <w:lvlJc w:val="left"/>
      <w:pPr>
        <w:tabs>
          <w:tab w:val="num" w:pos="360"/>
        </w:tabs>
      </w:pPr>
    </w:lvl>
    <w:lvl w:ilvl="1" w:tplc="613E18F6">
      <w:numFmt w:val="none"/>
      <w:lvlText w:val=""/>
      <w:lvlJc w:val="left"/>
      <w:pPr>
        <w:tabs>
          <w:tab w:val="num" w:pos="360"/>
        </w:tabs>
      </w:pPr>
    </w:lvl>
    <w:lvl w:ilvl="2" w:tplc="F03E1DE4">
      <w:numFmt w:val="none"/>
      <w:lvlText w:val=""/>
      <w:lvlJc w:val="left"/>
      <w:pPr>
        <w:tabs>
          <w:tab w:val="num" w:pos="360"/>
        </w:tabs>
      </w:pPr>
    </w:lvl>
    <w:lvl w:ilvl="3" w:tplc="24FE81CE">
      <w:numFmt w:val="none"/>
      <w:lvlText w:val=""/>
      <w:lvlJc w:val="left"/>
      <w:pPr>
        <w:tabs>
          <w:tab w:val="num" w:pos="360"/>
        </w:tabs>
      </w:pPr>
    </w:lvl>
    <w:lvl w:ilvl="4" w:tplc="27BCAE54">
      <w:numFmt w:val="none"/>
      <w:lvlText w:val=""/>
      <w:lvlJc w:val="left"/>
      <w:pPr>
        <w:tabs>
          <w:tab w:val="num" w:pos="360"/>
        </w:tabs>
      </w:pPr>
    </w:lvl>
    <w:lvl w:ilvl="5" w:tplc="491060CE">
      <w:numFmt w:val="none"/>
      <w:lvlText w:val=""/>
      <w:lvlJc w:val="left"/>
      <w:pPr>
        <w:tabs>
          <w:tab w:val="num" w:pos="360"/>
        </w:tabs>
      </w:pPr>
    </w:lvl>
    <w:lvl w:ilvl="6" w:tplc="382082E6">
      <w:numFmt w:val="none"/>
      <w:lvlText w:val=""/>
      <w:lvlJc w:val="left"/>
      <w:pPr>
        <w:tabs>
          <w:tab w:val="num" w:pos="360"/>
        </w:tabs>
      </w:pPr>
    </w:lvl>
    <w:lvl w:ilvl="7" w:tplc="2AEE4752">
      <w:numFmt w:val="none"/>
      <w:lvlText w:val=""/>
      <w:lvlJc w:val="left"/>
      <w:pPr>
        <w:tabs>
          <w:tab w:val="num" w:pos="360"/>
        </w:tabs>
      </w:pPr>
    </w:lvl>
    <w:lvl w:ilvl="8" w:tplc="83AE125C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0D80069E"/>
    <w:multiLevelType w:val="hybridMultilevel"/>
    <w:tmpl w:val="754EA93A"/>
    <w:lvl w:ilvl="0" w:tplc="E10293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DBB68E1"/>
    <w:multiLevelType w:val="hybridMultilevel"/>
    <w:tmpl w:val="88906DF0"/>
    <w:lvl w:ilvl="0" w:tplc="270C84F4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1" w:tplc="270C84F4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>
    <w:nsid w:val="11953E03"/>
    <w:multiLevelType w:val="hybridMultilevel"/>
    <w:tmpl w:val="6DBC44A8"/>
    <w:lvl w:ilvl="0" w:tplc="97DEB42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>
    <w:nsid w:val="18704800"/>
    <w:multiLevelType w:val="hybridMultilevel"/>
    <w:tmpl w:val="E6224982"/>
    <w:lvl w:ilvl="0" w:tplc="14BE291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">
    <w:nsid w:val="1D65565F"/>
    <w:multiLevelType w:val="multilevel"/>
    <w:tmpl w:val="73CE170E"/>
    <w:lvl w:ilvl="0">
      <w:start w:val="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>
    <w:nsid w:val="1DCF5166"/>
    <w:multiLevelType w:val="hybridMultilevel"/>
    <w:tmpl w:val="ED5EECD2"/>
    <w:lvl w:ilvl="0" w:tplc="270C84F4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1" w:tplc="270C84F4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218D441A"/>
    <w:multiLevelType w:val="hybridMultilevel"/>
    <w:tmpl w:val="ACCA6AD6"/>
    <w:lvl w:ilvl="0" w:tplc="97DEB42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8">
    <w:nsid w:val="221A68C8"/>
    <w:multiLevelType w:val="multilevel"/>
    <w:tmpl w:val="4F700402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56"/>
        </w:tabs>
        <w:ind w:left="35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5334"/>
        </w:tabs>
        <w:ind w:left="53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112"/>
        </w:tabs>
        <w:ind w:left="7112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8530"/>
        </w:tabs>
        <w:ind w:left="8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308"/>
        </w:tabs>
        <w:ind w:left="103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2086"/>
        </w:tabs>
        <w:ind w:left="12086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3504"/>
        </w:tabs>
        <w:ind w:left="13504" w:hanging="2160"/>
      </w:pPr>
      <w:rPr>
        <w:rFonts w:hint="default"/>
      </w:rPr>
    </w:lvl>
  </w:abstractNum>
  <w:abstractNum w:abstractNumId="9">
    <w:nsid w:val="225B47EF"/>
    <w:multiLevelType w:val="multilevel"/>
    <w:tmpl w:val="5608F6B0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10">
    <w:nsid w:val="26DC7CDF"/>
    <w:multiLevelType w:val="hybridMultilevel"/>
    <w:tmpl w:val="7A4E979C"/>
    <w:lvl w:ilvl="0" w:tplc="270C84F4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1" w:tplc="270C84F4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>
    <w:nsid w:val="28061C13"/>
    <w:multiLevelType w:val="multilevel"/>
    <w:tmpl w:val="5608F6B0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12">
    <w:nsid w:val="2B68780A"/>
    <w:multiLevelType w:val="hybridMultilevel"/>
    <w:tmpl w:val="AE1E3302"/>
    <w:lvl w:ilvl="0" w:tplc="2AE2A290">
      <w:numFmt w:val="none"/>
      <w:lvlText w:val=""/>
      <w:lvlJc w:val="left"/>
      <w:pPr>
        <w:tabs>
          <w:tab w:val="num" w:pos="360"/>
        </w:tabs>
      </w:pPr>
    </w:lvl>
    <w:lvl w:ilvl="1" w:tplc="EDF8E8CE">
      <w:numFmt w:val="none"/>
      <w:lvlText w:val=""/>
      <w:lvlJc w:val="left"/>
      <w:pPr>
        <w:tabs>
          <w:tab w:val="num" w:pos="360"/>
        </w:tabs>
      </w:pPr>
    </w:lvl>
    <w:lvl w:ilvl="2" w:tplc="C4FA2082">
      <w:numFmt w:val="none"/>
      <w:lvlText w:val=""/>
      <w:lvlJc w:val="left"/>
      <w:pPr>
        <w:tabs>
          <w:tab w:val="num" w:pos="360"/>
        </w:tabs>
      </w:pPr>
    </w:lvl>
    <w:lvl w:ilvl="3" w:tplc="A5F2D14E">
      <w:numFmt w:val="none"/>
      <w:lvlText w:val=""/>
      <w:lvlJc w:val="left"/>
      <w:pPr>
        <w:tabs>
          <w:tab w:val="num" w:pos="360"/>
        </w:tabs>
      </w:pPr>
    </w:lvl>
    <w:lvl w:ilvl="4" w:tplc="2E140788">
      <w:numFmt w:val="none"/>
      <w:lvlText w:val=""/>
      <w:lvlJc w:val="left"/>
      <w:pPr>
        <w:tabs>
          <w:tab w:val="num" w:pos="360"/>
        </w:tabs>
      </w:pPr>
    </w:lvl>
    <w:lvl w:ilvl="5" w:tplc="64383524">
      <w:numFmt w:val="none"/>
      <w:lvlText w:val=""/>
      <w:lvlJc w:val="left"/>
      <w:pPr>
        <w:tabs>
          <w:tab w:val="num" w:pos="360"/>
        </w:tabs>
      </w:pPr>
    </w:lvl>
    <w:lvl w:ilvl="6" w:tplc="F342C5BA">
      <w:numFmt w:val="none"/>
      <w:lvlText w:val=""/>
      <w:lvlJc w:val="left"/>
      <w:pPr>
        <w:tabs>
          <w:tab w:val="num" w:pos="360"/>
        </w:tabs>
      </w:pPr>
    </w:lvl>
    <w:lvl w:ilvl="7" w:tplc="FDA0722A">
      <w:numFmt w:val="none"/>
      <w:lvlText w:val=""/>
      <w:lvlJc w:val="left"/>
      <w:pPr>
        <w:tabs>
          <w:tab w:val="num" w:pos="360"/>
        </w:tabs>
      </w:pPr>
    </w:lvl>
    <w:lvl w:ilvl="8" w:tplc="4DE0238E">
      <w:numFmt w:val="none"/>
      <w:lvlText w:val=""/>
      <w:lvlJc w:val="left"/>
      <w:pPr>
        <w:tabs>
          <w:tab w:val="num" w:pos="360"/>
        </w:tabs>
      </w:pPr>
    </w:lvl>
  </w:abstractNum>
  <w:abstractNum w:abstractNumId="13">
    <w:nsid w:val="2F992D4A"/>
    <w:multiLevelType w:val="multilevel"/>
    <w:tmpl w:val="0F56DD90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4">
    <w:nsid w:val="369F2F46"/>
    <w:multiLevelType w:val="multilevel"/>
    <w:tmpl w:val="0F56DD90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">
    <w:nsid w:val="383C1894"/>
    <w:multiLevelType w:val="multilevel"/>
    <w:tmpl w:val="1E3430C4"/>
    <w:lvl w:ilvl="0">
      <w:start w:val="1"/>
      <w:numFmt w:val="decimal"/>
      <w:lvlText w:val="%1."/>
      <w:lvlJc w:val="left"/>
      <w:pPr>
        <w:tabs>
          <w:tab w:val="num" w:pos="1335"/>
        </w:tabs>
        <w:ind w:left="1335" w:hanging="13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2044"/>
        </w:tabs>
        <w:ind w:left="2044" w:hanging="13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53"/>
        </w:tabs>
        <w:ind w:left="2753" w:hanging="133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62"/>
        </w:tabs>
        <w:ind w:left="3462" w:hanging="133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76"/>
        </w:tabs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123"/>
        </w:tabs>
        <w:ind w:left="7123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16">
    <w:nsid w:val="38DA365D"/>
    <w:multiLevelType w:val="hybridMultilevel"/>
    <w:tmpl w:val="A0DA3DA2"/>
    <w:lvl w:ilvl="0" w:tplc="270C84F4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1" w:tplc="270C84F4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>
    <w:nsid w:val="3EFF7055"/>
    <w:multiLevelType w:val="hybridMultilevel"/>
    <w:tmpl w:val="824625E2"/>
    <w:lvl w:ilvl="0" w:tplc="270C84F4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1" w:tplc="270C84F4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8">
    <w:nsid w:val="3FE03C7C"/>
    <w:multiLevelType w:val="hybridMultilevel"/>
    <w:tmpl w:val="43E88F08"/>
    <w:lvl w:ilvl="0" w:tplc="853CD2AE">
      <w:start w:val="1"/>
      <w:numFmt w:val="bullet"/>
      <w:lvlText w:val=""/>
      <w:lvlJc w:val="left"/>
      <w:pPr>
        <w:tabs>
          <w:tab w:val="num" w:pos="3150"/>
        </w:tabs>
        <w:ind w:left="3150" w:hanging="360"/>
      </w:pPr>
      <w:rPr>
        <w:rFonts w:ascii="Symbol" w:hAnsi="Symbol" w:hint="default"/>
      </w:rPr>
    </w:lvl>
    <w:lvl w:ilvl="1" w:tplc="270C84F4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9">
    <w:nsid w:val="4646409B"/>
    <w:multiLevelType w:val="hybridMultilevel"/>
    <w:tmpl w:val="022EF124"/>
    <w:lvl w:ilvl="0" w:tplc="22383EF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C78020A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71C3F62"/>
    <w:multiLevelType w:val="hybridMultilevel"/>
    <w:tmpl w:val="9D985476"/>
    <w:lvl w:ilvl="0" w:tplc="97DEB42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1">
    <w:nsid w:val="4D561081"/>
    <w:multiLevelType w:val="multilevel"/>
    <w:tmpl w:val="9F4EFC5C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2">
    <w:nsid w:val="4F541729"/>
    <w:multiLevelType w:val="multilevel"/>
    <w:tmpl w:val="4F700402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56"/>
        </w:tabs>
        <w:ind w:left="35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5334"/>
        </w:tabs>
        <w:ind w:left="53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112"/>
        </w:tabs>
        <w:ind w:left="7112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8530"/>
        </w:tabs>
        <w:ind w:left="8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308"/>
        </w:tabs>
        <w:ind w:left="103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2086"/>
        </w:tabs>
        <w:ind w:left="12086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3504"/>
        </w:tabs>
        <w:ind w:left="13504" w:hanging="2160"/>
      </w:pPr>
      <w:rPr>
        <w:rFonts w:hint="default"/>
      </w:rPr>
    </w:lvl>
  </w:abstractNum>
  <w:abstractNum w:abstractNumId="23">
    <w:nsid w:val="4FC878F5"/>
    <w:multiLevelType w:val="hybridMultilevel"/>
    <w:tmpl w:val="A7B0BDC2"/>
    <w:lvl w:ilvl="0" w:tplc="509619D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4">
    <w:nsid w:val="50B90DE2"/>
    <w:multiLevelType w:val="multilevel"/>
    <w:tmpl w:val="83747894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5">
    <w:nsid w:val="5193331B"/>
    <w:multiLevelType w:val="hybridMultilevel"/>
    <w:tmpl w:val="B4E43538"/>
    <w:lvl w:ilvl="0" w:tplc="13B209E2">
      <w:start w:val="1"/>
      <w:numFmt w:val="bullet"/>
      <w:lvlText w:val=""/>
      <w:lvlJc w:val="left"/>
      <w:pPr>
        <w:tabs>
          <w:tab w:val="num" w:pos="648"/>
        </w:tabs>
        <w:ind w:left="648" w:hanging="360"/>
      </w:pPr>
      <w:rPr>
        <w:rFonts w:ascii="Symbol" w:hAnsi="Symbol" w:hint="default"/>
        <w:color w:val="auto"/>
      </w:rPr>
    </w:lvl>
    <w:lvl w:ilvl="1" w:tplc="F892A19A">
      <w:start w:val="1"/>
      <w:numFmt w:val="decimal"/>
      <w:lvlText w:val="2.%2."/>
      <w:lvlJc w:val="center"/>
      <w:pPr>
        <w:tabs>
          <w:tab w:val="num" w:pos="1512"/>
        </w:tabs>
        <w:ind w:left="1080" w:firstLine="0"/>
      </w:pPr>
      <w:rPr>
        <w:rFonts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5167C93"/>
    <w:multiLevelType w:val="hybridMultilevel"/>
    <w:tmpl w:val="B54A8602"/>
    <w:lvl w:ilvl="0" w:tplc="83B2A216">
      <w:start w:val="1"/>
      <w:numFmt w:val="decimal"/>
      <w:lvlText w:val="6.%1."/>
      <w:lvlJc w:val="center"/>
      <w:pPr>
        <w:tabs>
          <w:tab w:val="num" w:pos="432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76"/>
        </w:tabs>
        <w:ind w:left="7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96"/>
        </w:tabs>
        <w:ind w:left="79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516"/>
        </w:tabs>
        <w:ind w:left="151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236"/>
        </w:tabs>
        <w:ind w:left="223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2956"/>
        </w:tabs>
        <w:ind w:left="295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3676"/>
        </w:tabs>
        <w:ind w:left="367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396"/>
        </w:tabs>
        <w:ind w:left="439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116"/>
        </w:tabs>
        <w:ind w:left="5116" w:hanging="180"/>
      </w:pPr>
    </w:lvl>
  </w:abstractNum>
  <w:abstractNum w:abstractNumId="27">
    <w:nsid w:val="56DB5CFC"/>
    <w:multiLevelType w:val="hybridMultilevel"/>
    <w:tmpl w:val="87C62A1C"/>
    <w:lvl w:ilvl="0" w:tplc="D2D27E34">
      <w:start w:val="1"/>
      <w:numFmt w:val="decimal"/>
      <w:lvlText w:val="%1."/>
      <w:lvlJc w:val="left"/>
      <w:pPr>
        <w:tabs>
          <w:tab w:val="num" w:pos="1500"/>
        </w:tabs>
        <w:ind w:left="1500" w:hanging="900"/>
      </w:pPr>
      <w:rPr>
        <w:rFonts w:hint="default"/>
      </w:rPr>
    </w:lvl>
    <w:lvl w:ilvl="1" w:tplc="FBB02174">
      <w:numFmt w:val="none"/>
      <w:lvlText w:val=""/>
      <w:lvlJc w:val="left"/>
      <w:pPr>
        <w:tabs>
          <w:tab w:val="num" w:pos="360"/>
        </w:tabs>
      </w:pPr>
    </w:lvl>
    <w:lvl w:ilvl="2" w:tplc="B76A0096">
      <w:numFmt w:val="none"/>
      <w:lvlText w:val=""/>
      <w:lvlJc w:val="left"/>
      <w:pPr>
        <w:tabs>
          <w:tab w:val="num" w:pos="360"/>
        </w:tabs>
      </w:pPr>
    </w:lvl>
    <w:lvl w:ilvl="3" w:tplc="BCB2A632">
      <w:numFmt w:val="none"/>
      <w:lvlText w:val=""/>
      <w:lvlJc w:val="left"/>
      <w:pPr>
        <w:tabs>
          <w:tab w:val="num" w:pos="360"/>
        </w:tabs>
      </w:pPr>
    </w:lvl>
    <w:lvl w:ilvl="4" w:tplc="7DBAEFEC">
      <w:numFmt w:val="none"/>
      <w:lvlText w:val=""/>
      <w:lvlJc w:val="left"/>
      <w:pPr>
        <w:tabs>
          <w:tab w:val="num" w:pos="360"/>
        </w:tabs>
      </w:pPr>
    </w:lvl>
    <w:lvl w:ilvl="5" w:tplc="BFEA069E">
      <w:numFmt w:val="none"/>
      <w:lvlText w:val=""/>
      <w:lvlJc w:val="left"/>
      <w:pPr>
        <w:tabs>
          <w:tab w:val="num" w:pos="360"/>
        </w:tabs>
      </w:pPr>
    </w:lvl>
    <w:lvl w:ilvl="6" w:tplc="3698C30A">
      <w:numFmt w:val="none"/>
      <w:lvlText w:val=""/>
      <w:lvlJc w:val="left"/>
      <w:pPr>
        <w:tabs>
          <w:tab w:val="num" w:pos="360"/>
        </w:tabs>
      </w:pPr>
    </w:lvl>
    <w:lvl w:ilvl="7" w:tplc="0512BC5C">
      <w:numFmt w:val="none"/>
      <w:lvlText w:val=""/>
      <w:lvlJc w:val="left"/>
      <w:pPr>
        <w:tabs>
          <w:tab w:val="num" w:pos="360"/>
        </w:tabs>
      </w:pPr>
    </w:lvl>
    <w:lvl w:ilvl="8" w:tplc="AEEC44FE">
      <w:numFmt w:val="none"/>
      <w:lvlText w:val=""/>
      <w:lvlJc w:val="left"/>
      <w:pPr>
        <w:tabs>
          <w:tab w:val="num" w:pos="360"/>
        </w:tabs>
      </w:pPr>
    </w:lvl>
  </w:abstractNum>
  <w:abstractNum w:abstractNumId="28">
    <w:nsid w:val="58B271EC"/>
    <w:multiLevelType w:val="multilevel"/>
    <w:tmpl w:val="0F56DD90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9">
    <w:nsid w:val="59555508"/>
    <w:multiLevelType w:val="hybridMultilevel"/>
    <w:tmpl w:val="C496601E"/>
    <w:lvl w:ilvl="0" w:tplc="A02A10CC">
      <w:start w:val="1"/>
      <w:numFmt w:val="decimal"/>
      <w:lvlText w:val="4.%1."/>
      <w:lvlJc w:val="center"/>
      <w:pPr>
        <w:tabs>
          <w:tab w:val="num" w:pos="1512"/>
        </w:tabs>
        <w:ind w:left="108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B8C5914"/>
    <w:multiLevelType w:val="hybridMultilevel"/>
    <w:tmpl w:val="4E4AC084"/>
    <w:lvl w:ilvl="0" w:tplc="03B235E8">
      <w:numFmt w:val="none"/>
      <w:lvlText w:val=""/>
      <w:lvlJc w:val="left"/>
      <w:pPr>
        <w:tabs>
          <w:tab w:val="num" w:pos="360"/>
        </w:tabs>
      </w:pPr>
    </w:lvl>
    <w:lvl w:ilvl="1" w:tplc="5734EAA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1F87AA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80639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702C8F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934726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C46931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6BC6C7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D20CA2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E010CDF"/>
    <w:multiLevelType w:val="hybridMultilevel"/>
    <w:tmpl w:val="E9E817BC"/>
    <w:lvl w:ilvl="0" w:tplc="97DEB42A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32">
    <w:nsid w:val="5E7F6914"/>
    <w:multiLevelType w:val="hybridMultilevel"/>
    <w:tmpl w:val="EA0091FE"/>
    <w:lvl w:ilvl="0" w:tplc="97DEB42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EC327E1"/>
    <w:multiLevelType w:val="hybridMultilevel"/>
    <w:tmpl w:val="E9F29C44"/>
    <w:lvl w:ilvl="0" w:tplc="452611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E8E5DDE">
      <w:numFmt w:val="none"/>
      <w:lvlText w:val=""/>
      <w:lvlJc w:val="left"/>
      <w:pPr>
        <w:tabs>
          <w:tab w:val="num" w:pos="360"/>
        </w:tabs>
      </w:pPr>
    </w:lvl>
    <w:lvl w:ilvl="2" w:tplc="850EEE28">
      <w:numFmt w:val="none"/>
      <w:lvlText w:val=""/>
      <w:lvlJc w:val="left"/>
      <w:pPr>
        <w:tabs>
          <w:tab w:val="num" w:pos="360"/>
        </w:tabs>
      </w:pPr>
    </w:lvl>
    <w:lvl w:ilvl="3" w:tplc="0B9A78DA">
      <w:numFmt w:val="none"/>
      <w:lvlText w:val=""/>
      <w:lvlJc w:val="left"/>
      <w:pPr>
        <w:tabs>
          <w:tab w:val="num" w:pos="360"/>
        </w:tabs>
      </w:pPr>
    </w:lvl>
    <w:lvl w:ilvl="4" w:tplc="D7F2FDFA">
      <w:numFmt w:val="none"/>
      <w:lvlText w:val=""/>
      <w:lvlJc w:val="left"/>
      <w:pPr>
        <w:tabs>
          <w:tab w:val="num" w:pos="360"/>
        </w:tabs>
      </w:pPr>
    </w:lvl>
    <w:lvl w:ilvl="5" w:tplc="17D49E84">
      <w:numFmt w:val="none"/>
      <w:lvlText w:val=""/>
      <w:lvlJc w:val="left"/>
      <w:pPr>
        <w:tabs>
          <w:tab w:val="num" w:pos="360"/>
        </w:tabs>
      </w:pPr>
    </w:lvl>
    <w:lvl w:ilvl="6" w:tplc="94B8C424">
      <w:numFmt w:val="none"/>
      <w:lvlText w:val=""/>
      <w:lvlJc w:val="left"/>
      <w:pPr>
        <w:tabs>
          <w:tab w:val="num" w:pos="360"/>
        </w:tabs>
      </w:pPr>
    </w:lvl>
    <w:lvl w:ilvl="7" w:tplc="0A5A97E8">
      <w:numFmt w:val="none"/>
      <w:lvlText w:val=""/>
      <w:lvlJc w:val="left"/>
      <w:pPr>
        <w:tabs>
          <w:tab w:val="num" w:pos="360"/>
        </w:tabs>
      </w:pPr>
    </w:lvl>
    <w:lvl w:ilvl="8" w:tplc="11F66304">
      <w:numFmt w:val="none"/>
      <w:lvlText w:val=""/>
      <w:lvlJc w:val="left"/>
      <w:pPr>
        <w:tabs>
          <w:tab w:val="num" w:pos="360"/>
        </w:tabs>
      </w:pPr>
    </w:lvl>
  </w:abstractNum>
  <w:abstractNum w:abstractNumId="34">
    <w:nsid w:val="642535BD"/>
    <w:multiLevelType w:val="hybridMultilevel"/>
    <w:tmpl w:val="A170E816"/>
    <w:lvl w:ilvl="0" w:tplc="97DEB42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4903AB3"/>
    <w:multiLevelType w:val="hybridMultilevel"/>
    <w:tmpl w:val="D8BE72C4"/>
    <w:lvl w:ilvl="0" w:tplc="270C84F4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1" w:tplc="270C84F4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6">
    <w:nsid w:val="6AC25500"/>
    <w:multiLevelType w:val="hybridMultilevel"/>
    <w:tmpl w:val="2EB40510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37">
    <w:nsid w:val="6C1938E8"/>
    <w:multiLevelType w:val="hybridMultilevel"/>
    <w:tmpl w:val="BA749B36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8">
    <w:nsid w:val="79CF4392"/>
    <w:multiLevelType w:val="hybridMultilevel"/>
    <w:tmpl w:val="01E2A6BA"/>
    <w:lvl w:ilvl="0" w:tplc="22383EF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7FC62C8D"/>
    <w:multiLevelType w:val="hybridMultilevel"/>
    <w:tmpl w:val="2F80D1EE"/>
    <w:lvl w:ilvl="0" w:tplc="270C84F4">
      <w:start w:val="1"/>
      <w:numFmt w:val="bullet"/>
      <w:lvlText w:val="-"/>
      <w:lvlJc w:val="left"/>
      <w:pPr>
        <w:tabs>
          <w:tab w:val="num" w:pos="2149"/>
        </w:tabs>
        <w:ind w:left="2149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1"/>
  </w:num>
  <w:num w:numId="3">
    <w:abstractNumId w:val="9"/>
  </w:num>
  <w:num w:numId="4">
    <w:abstractNumId w:val="27"/>
  </w:num>
  <w:num w:numId="5">
    <w:abstractNumId w:val="37"/>
  </w:num>
  <w:num w:numId="6">
    <w:abstractNumId w:val="19"/>
  </w:num>
  <w:num w:numId="7">
    <w:abstractNumId w:val="38"/>
  </w:num>
  <w:num w:numId="8">
    <w:abstractNumId w:val="23"/>
  </w:num>
  <w:num w:numId="9">
    <w:abstractNumId w:val="33"/>
  </w:num>
  <w:num w:numId="10">
    <w:abstractNumId w:val="0"/>
  </w:num>
  <w:num w:numId="11">
    <w:abstractNumId w:val="1"/>
  </w:num>
  <w:num w:numId="12">
    <w:abstractNumId w:val="12"/>
  </w:num>
  <w:num w:numId="13">
    <w:abstractNumId w:val="30"/>
  </w:num>
  <w:num w:numId="14">
    <w:abstractNumId w:val="24"/>
  </w:num>
  <w:num w:numId="15">
    <w:abstractNumId w:val="13"/>
  </w:num>
  <w:num w:numId="16">
    <w:abstractNumId w:val="14"/>
  </w:num>
  <w:num w:numId="17">
    <w:abstractNumId w:val="21"/>
  </w:num>
  <w:num w:numId="18">
    <w:abstractNumId w:val="28"/>
  </w:num>
  <w:num w:numId="19">
    <w:abstractNumId w:val="36"/>
  </w:num>
  <w:num w:numId="20">
    <w:abstractNumId w:val="15"/>
  </w:num>
  <w:num w:numId="21">
    <w:abstractNumId w:val="22"/>
  </w:num>
  <w:num w:numId="22">
    <w:abstractNumId w:val="8"/>
  </w:num>
  <w:num w:numId="23">
    <w:abstractNumId w:val="5"/>
  </w:num>
  <w:num w:numId="24">
    <w:abstractNumId w:val="18"/>
  </w:num>
  <w:num w:numId="25">
    <w:abstractNumId w:val="10"/>
  </w:num>
  <w:num w:numId="26">
    <w:abstractNumId w:val="35"/>
  </w:num>
  <w:num w:numId="27">
    <w:abstractNumId w:val="17"/>
  </w:num>
  <w:num w:numId="28">
    <w:abstractNumId w:val="6"/>
  </w:num>
  <w:num w:numId="29">
    <w:abstractNumId w:val="16"/>
  </w:num>
  <w:num w:numId="30">
    <w:abstractNumId w:val="39"/>
  </w:num>
  <w:num w:numId="31">
    <w:abstractNumId w:val="2"/>
  </w:num>
  <w:num w:numId="32">
    <w:abstractNumId w:val="25"/>
  </w:num>
  <w:num w:numId="33">
    <w:abstractNumId w:val="20"/>
  </w:num>
  <w:num w:numId="34">
    <w:abstractNumId w:val="3"/>
  </w:num>
  <w:num w:numId="35">
    <w:abstractNumId w:val="29"/>
  </w:num>
  <w:num w:numId="36">
    <w:abstractNumId w:val="32"/>
  </w:num>
  <w:num w:numId="37">
    <w:abstractNumId w:val="26"/>
  </w:num>
  <w:num w:numId="38">
    <w:abstractNumId w:val="31"/>
  </w:num>
  <w:num w:numId="39">
    <w:abstractNumId w:val="7"/>
  </w:num>
  <w:num w:numId="40">
    <w:abstractNumId w:val="3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stylePaneFormatFilter w:val="3F01"/>
  <w:doNotTrackMoves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85AD6"/>
    <w:rsid w:val="00011384"/>
    <w:rsid w:val="0001248E"/>
    <w:rsid w:val="00024BB8"/>
    <w:rsid w:val="000362F9"/>
    <w:rsid w:val="000500DD"/>
    <w:rsid w:val="000565F4"/>
    <w:rsid w:val="000847A0"/>
    <w:rsid w:val="00092744"/>
    <w:rsid w:val="000928ED"/>
    <w:rsid w:val="000B000A"/>
    <w:rsid w:val="000B7507"/>
    <w:rsid w:val="000C1EF1"/>
    <w:rsid w:val="000F2107"/>
    <w:rsid w:val="00114004"/>
    <w:rsid w:val="00120953"/>
    <w:rsid w:val="001455FA"/>
    <w:rsid w:val="00154A55"/>
    <w:rsid w:val="001560C6"/>
    <w:rsid w:val="0017213C"/>
    <w:rsid w:val="001C2A95"/>
    <w:rsid w:val="001E3990"/>
    <w:rsid w:val="0022557E"/>
    <w:rsid w:val="00232E20"/>
    <w:rsid w:val="0024610D"/>
    <w:rsid w:val="00253002"/>
    <w:rsid w:val="00257F21"/>
    <w:rsid w:val="00266D3B"/>
    <w:rsid w:val="00290987"/>
    <w:rsid w:val="002D1910"/>
    <w:rsid w:val="002E0BFE"/>
    <w:rsid w:val="002F330E"/>
    <w:rsid w:val="002F5D64"/>
    <w:rsid w:val="0030392E"/>
    <w:rsid w:val="00312E27"/>
    <w:rsid w:val="003203E3"/>
    <w:rsid w:val="0032629D"/>
    <w:rsid w:val="00365431"/>
    <w:rsid w:val="00391B2D"/>
    <w:rsid w:val="003B6986"/>
    <w:rsid w:val="004022CB"/>
    <w:rsid w:val="004345BC"/>
    <w:rsid w:val="00474B13"/>
    <w:rsid w:val="004A1AD2"/>
    <w:rsid w:val="004A5DEB"/>
    <w:rsid w:val="004B5209"/>
    <w:rsid w:val="00507C19"/>
    <w:rsid w:val="00526051"/>
    <w:rsid w:val="00591D0F"/>
    <w:rsid w:val="005932FE"/>
    <w:rsid w:val="005A1227"/>
    <w:rsid w:val="005A2B0D"/>
    <w:rsid w:val="005D63D8"/>
    <w:rsid w:val="005F3437"/>
    <w:rsid w:val="00663DAD"/>
    <w:rsid w:val="00663DBD"/>
    <w:rsid w:val="006760C5"/>
    <w:rsid w:val="006A0AF7"/>
    <w:rsid w:val="006B7173"/>
    <w:rsid w:val="006C4A39"/>
    <w:rsid w:val="006E02AE"/>
    <w:rsid w:val="006E6961"/>
    <w:rsid w:val="006F13ED"/>
    <w:rsid w:val="00700EFC"/>
    <w:rsid w:val="00705992"/>
    <w:rsid w:val="00723701"/>
    <w:rsid w:val="00723890"/>
    <w:rsid w:val="007A4B80"/>
    <w:rsid w:val="007A794D"/>
    <w:rsid w:val="007D2AD5"/>
    <w:rsid w:val="007E74DA"/>
    <w:rsid w:val="007F3E02"/>
    <w:rsid w:val="00804B97"/>
    <w:rsid w:val="00821A84"/>
    <w:rsid w:val="00840192"/>
    <w:rsid w:val="00853692"/>
    <w:rsid w:val="00853B69"/>
    <w:rsid w:val="00875FA8"/>
    <w:rsid w:val="00881D4A"/>
    <w:rsid w:val="00887376"/>
    <w:rsid w:val="008A377C"/>
    <w:rsid w:val="008B43E6"/>
    <w:rsid w:val="008D0331"/>
    <w:rsid w:val="008F4B01"/>
    <w:rsid w:val="00900C76"/>
    <w:rsid w:val="009123BB"/>
    <w:rsid w:val="00923B50"/>
    <w:rsid w:val="00953C86"/>
    <w:rsid w:val="009C106F"/>
    <w:rsid w:val="009C5FD3"/>
    <w:rsid w:val="009C7B48"/>
    <w:rsid w:val="00A15E3B"/>
    <w:rsid w:val="00A31344"/>
    <w:rsid w:val="00A427A5"/>
    <w:rsid w:val="00A62614"/>
    <w:rsid w:val="00A62ABC"/>
    <w:rsid w:val="00A901C4"/>
    <w:rsid w:val="00A92D89"/>
    <w:rsid w:val="00AB1128"/>
    <w:rsid w:val="00AD15D7"/>
    <w:rsid w:val="00AD7ED0"/>
    <w:rsid w:val="00AE45D4"/>
    <w:rsid w:val="00AE677C"/>
    <w:rsid w:val="00AF5D3C"/>
    <w:rsid w:val="00B00250"/>
    <w:rsid w:val="00B11BBC"/>
    <w:rsid w:val="00B51B6D"/>
    <w:rsid w:val="00B91161"/>
    <w:rsid w:val="00B913A4"/>
    <w:rsid w:val="00BA3324"/>
    <w:rsid w:val="00BF35A2"/>
    <w:rsid w:val="00C4516C"/>
    <w:rsid w:val="00C5032C"/>
    <w:rsid w:val="00C56F76"/>
    <w:rsid w:val="00C676D1"/>
    <w:rsid w:val="00C85F84"/>
    <w:rsid w:val="00CC75F4"/>
    <w:rsid w:val="00CE2877"/>
    <w:rsid w:val="00CE57DC"/>
    <w:rsid w:val="00D02AED"/>
    <w:rsid w:val="00D109F2"/>
    <w:rsid w:val="00D12C71"/>
    <w:rsid w:val="00D274F1"/>
    <w:rsid w:val="00D3045F"/>
    <w:rsid w:val="00D35BE1"/>
    <w:rsid w:val="00D37BDE"/>
    <w:rsid w:val="00D47BDD"/>
    <w:rsid w:val="00D622C6"/>
    <w:rsid w:val="00D665F3"/>
    <w:rsid w:val="00D90FA9"/>
    <w:rsid w:val="00DB4BAD"/>
    <w:rsid w:val="00DC07B6"/>
    <w:rsid w:val="00DC7BD4"/>
    <w:rsid w:val="00E074A7"/>
    <w:rsid w:val="00E70697"/>
    <w:rsid w:val="00E85AD6"/>
    <w:rsid w:val="00E906F0"/>
    <w:rsid w:val="00EB0959"/>
    <w:rsid w:val="00EB5C3E"/>
    <w:rsid w:val="00EF34F8"/>
    <w:rsid w:val="00F568FB"/>
    <w:rsid w:val="00F750CD"/>
    <w:rsid w:val="00F75FC6"/>
    <w:rsid w:val="00F763E3"/>
    <w:rsid w:val="00FA25A9"/>
    <w:rsid w:val="00FA72BD"/>
    <w:rsid w:val="00FD0461"/>
    <w:rsid w:val="00FE3742"/>
    <w:rsid w:val="00FE5C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C2A95"/>
    <w:rPr>
      <w:sz w:val="28"/>
      <w:szCs w:val="24"/>
    </w:rPr>
  </w:style>
  <w:style w:type="paragraph" w:styleId="1">
    <w:name w:val="heading 1"/>
    <w:basedOn w:val="a"/>
    <w:next w:val="a"/>
    <w:qFormat/>
    <w:rsid w:val="007F3E0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1C2A95"/>
    <w:pPr>
      <w:keepNext/>
      <w:spacing w:line="360" w:lineRule="auto"/>
      <w:ind w:left="2832" w:hanging="2832"/>
      <w:jc w:val="center"/>
      <w:outlineLvl w:val="1"/>
    </w:pPr>
    <w:rPr>
      <w:b/>
      <w:bCs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rsid w:val="001C2A95"/>
    <w:pPr>
      <w:tabs>
        <w:tab w:val="num" w:pos="1620"/>
      </w:tabs>
      <w:ind w:firstLine="540"/>
      <w:jc w:val="both"/>
    </w:pPr>
  </w:style>
  <w:style w:type="table" w:styleId="a4">
    <w:name w:val="Table Grid"/>
    <w:basedOn w:val="a1"/>
    <w:rsid w:val="00FE374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line number"/>
    <w:basedOn w:val="a0"/>
    <w:rsid w:val="00FE3742"/>
  </w:style>
  <w:style w:type="paragraph" w:styleId="a6">
    <w:name w:val="header"/>
    <w:basedOn w:val="a"/>
    <w:rsid w:val="00FE3742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FE3742"/>
  </w:style>
  <w:style w:type="paragraph" w:styleId="a8">
    <w:name w:val="footer"/>
    <w:basedOn w:val="a"/>
    <w:rsid w:val="00FE3742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D90FA9"/>
    <w:rPr>
      <w:rFonts w:ascii="Tahoma" w:hAnsi="Tahoma" w:cs="Tahoma"/>
      <w:sz w:val="16"/>
      <w:szCs w:val="16"/>
    </w:rPr>
  </w:style>
  <w:style w:type="paragraph" w:customStyle="1" w:styleId="FR1">
    <w:name w:val="FR1"/>
    <w:rsid w:val="00B11BBC"/>
    <w:pPr>
      <w:widowControl w:val="0"/>
      <w:autoSpaceDE w:val="0"/>
      <w:autoSpaceDN w:val="0"/>
      <w:adjustRightInd w:val="0"/>
      <w:ind w:firstLine="400"/>
    </w:pPr>
    <w:rPr>
      <w:rFonts w:ascii="Arial" w:hAnsi="Arial" w:cs="Arial"/>
      <w:sz w:val="16"/>
      <w:szCs w:val="16"/>
    </w:rPr>
  </w:style>
  <w:style w:type="paragraph" w:customStyle="1" w:styleId="aa">
    <w:name w:val="Комментарий"/>
    <w:basedOn w:val="a"/>
    <w:next w:val="a"/>
    <w:rsid w:val="007F3E02"/>
    <w:pPr>
      <w:widowControl w:val="0"/>
      <w:autoSpaceDE w:val="0"/>
      <w:autoSpaceDN w:val="0"/>
      <w:adjustRightInd w:val="0"/>
      <w:ind w:left="170" w:hanging="170"/>
      <w:jc w:val="both"/>
    </w:pPr>
    <w:rPr>
      <w:rFonts w:ascii="Arial" w:hAnsi="Arial"/>
      <w:i/>
      <w:iCs/>
      <w:color w:val="800080"/>
      <w:sz w:val="22"/>
      <w:szCs w:val="22"/>
    </w:rPr>
  </w:style>
  <w:style w:type="paragraph" w:customStyle="1" w:styleId="ab">
    <w:name w:val="Таблицы (моноширинный)"/>
    <w:basedOn w:val="a"/>
    <w:next w:val="a"/>
    <w:rsid w:val="007F3E02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styleId="3">
    <w:name w:val="Body Text Indent 3"/>
    <w:basedOn w:val="a"/>
    <w:rsid w:val="001560C6"/>
    <w:pPr>
      <w:spacing w:after="120"/>
      <w:ind w:left="283"/>
    </w:pPr>
    <w:rPr>
      <w:sz w:val="16"/>
      <w:szCs w:val="16"/>
    </w:rPr>
  </w:style>
  <w:style w:type="paragraph" w:styleId="20">
    <w:name w:val="Body Text Indent 2"/>
    <w:basedOn w:val="a"/>
    <w:rsid w:val="001560C6"/>
    <w:pPr>
      <w:spacing w:after="120" w:line="480" w:lineRule="auto"/>
      <w:ind w:left="283"/>
    </w:pPr>
    <w:rPr>
      <w:sz w:val="20"/>
      <w:szCs w:val="20"/>
    </w:rPr>
  </w:style>
  <w:style w:type="character" w:styleId="ac">
    <w:name w:val="annotation reference"/>
    <w:basedOn w:val="a0"/>
    <w:uiPriority w:val="99"/>
    <w:unhideWhenUsed/>
    <w:rsid w:val="000565F4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0565F4"/>
    <w:pPr>
      <w:spacing w:after="200"/>
    </w:pPr>
    <w:rPr>
      <w:rFonts w:ascii="Calibri" w:hAnsi="Calibr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0565F4"/>
    <w:rPr>
      <w:rFonts w:ascii="Calibri" w:eastAsia="Times New Roman" w:hAnsi="Calibri" w:cs="Times New Roman"/>
    </w:rPr>
  </w:style>
  <w:style w:type="paragraph" w:customStyle="1" w:styleId="10">
    <w:name w:val="Стиль1"/>
    <w:basedOn w:val="a"/>
    <w:next w:val="a"/>
    <w:rsid w:val="00D109F2"/>
    <w:pPr>
      <w:ind w:firstLine="709"/>
      <w:jc w:val="both"/>
    </w:pPr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518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1061</Words>
  <Characters>6053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Проректор по учебной работе</vt:lpstr>
    </vt:vector>
  </TitlesOfParts>
  <Company>КТИ</Company>
  <LinksUpToDate>false</LinksUpToDate>
  <CharactersWithSpaces>7100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Проректор по учебной работе</dc:title>
  <dc:creator>ИВЦ</dc:creator>
  <cp:lastModifiedBy>Терещенко Юлия Михайловна</cp:lastModifiedBy>
  <cp:revision>2</cp:revision>
  <cp:lastPrinted>2020-09-24T07:04:00Z</cp:lastPrinted>
  <dcterms:created xsi:type="dcterms:W3CDTF">2021-11-11T06:38:00Z</dcterms:created>
  <dcterms:modified xsi:type="dcterms:W3CDTF">2021-11-11T06:38:00Z</dcterms:modified>
</cp:coreProperties>
</file>